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1B7" w:rsidRPr="00BD6D8A" w:rsidRDefault="00EA71B7" w:rsidP="00EA71B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A71B7" w:rsidRPr="00BD6D8A" w:rsidRDefault="00EA71B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500" w:rsidRDefault="005B0500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Pr="00643FED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A20F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proofErr w:type="gramStart"/>
      <w:r w:rsidRPr="00643FED">
        <w:rPr>
          <w:rFonts w:ascii="Times New Roman" w:eastAsia="Times New Roman" w:hAnsi="Times New Roman" w:cs="Times New Roman"/>
          <w:b/>
          <w:caps/>
          <w:sz w:val="24"/>
          <w:szCs w:val="24"/>
        </w:rPr>
        <w:t>Технические</w:t>
      </w:r>
      <w:proofErr w:type="gramEnd"/>
      <w:r w:rsidRPr="00643FE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5B050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задание </w:t>
      </w:r>
    </w:p>
    <w:p w:rsidR="00FE747D" w:rsidRPr="00A20F6E" w:rsidRDefault="00C14DF3" w:rsidP="00A20F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6E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3A1C59" w:rsidRPr="00A20F6E">
        <w:rPr>
          <w:rFonts w:ascii="Times New Roman" w:eastAsia="Times New Roman" w:hAnsi="Times New Roman" w:cs="Times New Roman"/>
          <w:b/>
          <w:sz w:val="24"/>
          <w:szCs w:val="24"/>
        </w:rPr>
        <w:t>оказание услуг по технической поддержке</w:t>
      </w:r>
      <w:r w:rsidRPr="00A20F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C6200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игрового мобильного приложения </w:t>
      </w:r>
      <w:r w:rsidR="0098489A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3C6200">
        <w:rPr>
          <w:rFonts w:ascii="Times New Roman" w:eastAsia="Times New Roman" w:hAnsi="Times New Roman" w:cs="Times New Roman"/>
          <w:b/>
          <w:sz w:val="24"/>
          <w:szCs w:val="24"/>
        </w:rPr>
        <w:t xml:space="preserve">чемпионата </w:t>
      </w:r>
      <w:proofErr w:type="spellStart"/>
      <w:r w:rsidR="003C62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WorldSkills</w:t>
      </w:r>
      <w:proofErr w:type="spellEnd"/>
      <w:r w:rsidR="003C6200" w:rsidRPr="00C16C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C1EBA" w:rsidRPr="00A20F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C6200">
        <w:rPr>
          <w:rFonts w:ascii="Times New Roman" w:eastAsia="Times New Roman" w:hAnsi="Times New Roman" w:cs="Times New Roman"/>
          <w:b/>
          <w:sz w:val="24"/>
          <w:szCs w:val="24"/>
        </w:rPr>
        <w:t>Kazan 2019</w:t>
      </w:r>
    </w:p>
    <w:p w:rsidR="00C14DF3" w:rsidRPr="00643FED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Default="00635557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DC1EBA" w:rsidRDefault="00DC1EBA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DC1EBA" w:rsidRDefault="00DC1EBA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C14DF3" w:rsidRDefault="00C14DF3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C14DF3" w:rsidRDefault="00C14DF3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A175C7" w:rsidRDefault="00A175C7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A20F6E" w:rsidRDefault="00A20F6E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C14DF3" w:rsidRDefault="00C14DF3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Pr="00643FED" w:rsidRDefault="00A20F6E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6B47FA">
        <w:rPr>
          <w:rFonts w:ascii="Times New Roman" w:hAnsi="Times New Roman"/>
          <w:b/>
          <w:sz w:val="24"/>
        </w:rPr>
        <w:t>Казань 201</w:t>
      </w:r>
      <w:r w:rsidR="007E60D1">
        <w:rPr>
          <w:rFonts w:ascii="Times New Roman" w:hAnsi="Times New Roman"/>
          <w:b/>
          <w:sz w:val="24"/>
        </w:rPr>
        <w:t>8</w:t>
      </w:r>
    </w:p>
    <w:p w:rsidR="00A20F6E" w:rsidRPr="0098489A" w:rsidRDefault="00635557" w:rsidP="0098489A">
      <w:pPr>
        <w:pStyle w:val="12"/>
        <w:tabs>
          <w:tab w:val="num" w:pos="426"/>
        </w:tabs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</w:pPr>
      <w:r w:rsidRPr="00643FED">
        <w:rPr>
          <w:rFonts w:ascii="Times New Roman" w:eastAsia="Times New Roman" w:hAnsi="Times New Roman" w:cs="Times New Roman"/>
          <w:b w:val="0"/>
          <w:bCs w:val="0"/>
          <w:kern w:val="32"/>
          <w:sz w:val="24"/>
          <w:szCs w:val="24"/>
        </w:rPr>
        <w:br w:type="page"/>
      </w:r>
      <w:bookmarkStart w:id="0" w:name="_Toc300225227"/>
      <w:r w:rsidR="00A20F6E" w:rsidRPr="0098489A"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  <w:lastRenderedPageBreak/>
        <w:t xml:space="preserve">1. </w:t>
      </w:r>
      <w:bookmarkEnd w:id="0"/>
      <w:r w:rsidR="00DC41A1" w:rsidRPr="0098489A"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  <w:t>СПИСОК СОКРАЩЕНИЙ, ТЕРМИНЫ И ОПРЕДЕЛЕНИЯ</w:t>
      </w:r>
    </w:p>
    <w:tbl>
      <w:tblPr>
        <w:tblW w:w="10206" w:type="dxa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/>
      </w:tblPr>
      <w:tblGrid>
        <w:gridCol w:w="3640"/>
        <w:gridCol w:w="6566"/>
      </w:tblGrid>
      <w:tr w:rsidR="00A20F6E" w:rsidRPr="0098489A" w:rsidTr="006D253E">
        <w:trPr>
          <w:trHeight w:val="397"/>
        </w:trPr>
        <w:tc>
          <w:tcPr>
            <w:tcW w:w="3640" w:type="dxa"/>
            <w:shd w:val="clear" w:color="auto" w:fill="F2F2F2" w:themeFill="background1" w:themeFillShade="F2"/>
            <w:vAlign w:val="center"/>
          </w:tcPr>
          <w:p w:rsidR="00A20F6E" w:rsidRPr="0098489A" w:rsidRDefault="00DC41A1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Термин/Сокращение</w:t>
            </w:r>
          </w:p>
        </w:tc>
        <w:tc>
          <w:tcPr>
            <w:tcW w:w="6566" w:type="dxa"/>
            <w:shd w:val="clear" w:color="auto" w:fill="F2F2F2" w:themeFill="background1" w:themeFillShade="F2"/>
            <w:vAlign w:val="center"/>
          </w:tcPr>
          <w:p w:rsidR="00A20F6E" w:rsidRPr="0098489A" w:rsidRDefault="00DC41A1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наименование/определение</w:t>
            </w:r>
          </w:p>
        </w:tc>
      </w:tr>
      <w:tr w:rsidR="00A20F6E" w:rsidRPr="0098489A" w:rsidTr="006D253E">
        <w:tc>
          <w:tcPr>
            <w:tcW w:w="3640" w:type="dxa"/>
          </w:tcPr>
          <w:p w:rsidR="00A20F6E" w:rsidRPr="0098489A" w:rsidRDefault="00A20F6E" w:rsidP="0098489A">
            <w:pPr>
              <w:tabs>
                <w:tab w:val="center" w:pos="115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АНО «</w:t>
            </w:r>
            <w:r w:rsidR="00431699"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Дирекция спортивных и социальных проектов</w:t>
            </w:r>
            <w:r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 / Дирекция/ Заказчик</w:t>
            </w:r>
          </w:p>
        </w:tc>
        <w:tc>
          <w:tcPr>
            <w:tcW w:w="6566" w:type="dxa"/>
          </w:tcPr>
          <w:p w:rsidR="00A20F6E" w:rsidRPr="0098489A" w:rsidRDefault="00A20F6E" w:rsidP="00AF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организация «Исполнительная дирекция XXVII Всемирной летней универсиады 2013 года в </w:t>
            </w:r>
            <w:proofErr w:type="gram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1A1" w:rsidRPr="009848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Казани»</w:t>
            </w:r>
            <w:r w:rsidR="00431699"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F6E" w:rsidRPr="0098489A" w:rsidTr="006D253E">
        <w:tc>
          <w:tcPr>
            <w:tcW w:w="3640" w:type="dxa"/>
          </w:tcPr>
          <w:p w:rsidR="00A20F6E" w:rsidRPr="0098489A" w:rsidRDefault="00A20F6E" w:rsidP="00984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6566" w:type="dxa"/>
          </w:tcPr>
          <w:p w:rsidR="00A20F6E" w:rsidRPr="0098489A" w:rsidRDefault="00CC04A2" w:rsidP="00AF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или юридическое лицо, способное выполнить требуемые работы или оказать необходимые услуги.</w:t>
            </w:r>
          </w:p>
        </w:tc>
      </w:tr>
      <w:tr w:rsidR="00A20F6E" w:rsidRPr="0098489A" w:rsidTr="006D253E">
        <w:tc>
          <w:tcPr>
            <w:tcW w:w="3640" w:type="dxa"/>
          </w:tcPr>
          <w:p w:rsidR="00A20F6E" w:rsidRPr="0098489A" w:rsidRDefault="00A20F6E" w:rsidP="0098489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Влияние</w:t>
            </w:r>
          </w:p>
        </w:tc>
        <w:tc>
          <w:tcPr>
            <w:tcW w:w="6566" w:type="dxa"/>
          </w:tcPr>
          <w:p w:rsidR="00A20F6E" w:rsidRPr="0098489A" w:rsidRDefault="00A20F6E" w:rsidP="00AF76B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Ущерб возникшего инцидента на мероприятии Чемпионата</w:t>
            </w:r>
          </w:p>
        </w:tc>
      </w:tr>
      <w:tr w:rsidR="00A20F6E" w:rsidRPr="0098489A" w:rsidTr="00B7760E">
        <w:trPr>
          <w:trHeight w:val="920"/>
        </w:trPr>
        <w:tc>
          <w:tcPr>
            <w:tcW w:w="3640" w:type="dxa"/>
          </w:tcPr>
          <w:p w:rsidR="00A20F6E" w:rsidRPr="0098489A" w:rsidRDefault="00A20F6E" w:rsidP="0098489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Инцидент</w:t>
            </w:r>
          </w:p>
        </w:tc>
        <w:tc>
          <w:tcPr>
            <w:tcW w:w="6566" w:type="dxa"/>
          </w:tcPr>
          <w:p w:rsidR="00A20F6E" w:rsidRPr="0098489A" w:rsidRDefault="00A20F6E" w:rsidP="00AF76B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Любое событие, которое привело или может привести к ухудшению или прекращению функционирования </w:t>
            </w:r>
            <w:r w:rsidR="004F4164" w:rsidRPr="009848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Приложения</w:t>
            </w:r>
            <w:r w:rsidRPr="009848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20F6E" w:rsidRPr="0098489A" w:rsidTr="006D253E">
        <w:trPr>
          <w:trHeight w:val="565"/>
        </w:trPr>
        <w:tc>
          <w:tcPr>
            <w:tcW w:w="3640" w:type="dxa"/>
          </w:tcPr>
          <w:p w:rsidR="00A20F6E" w:rsidRPr="0098489A" w:rsidRDefault="00A20F6E" w:rsidP="0098489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6566" w:type="dxa"/>
          </w:tcPr>
          <w:p w:rsidR="00A20F6E" w:rsidRPr="0098489A" w:rsidRDefault="00A20F6E" w:rsidP="009848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Категория, используемая для определения относительной важности инцидента. Приор</w:t>
            </w:r>
            <w:r w:rsidR="00431699" w:rsidRPr="009848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итет базируется на критичности </w:t>
            </w:r>
            <w:r w:rsidR="004F4164" w:rsidRPr="0098489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Приложения</w:t>
            </w:r>
            <w:r w:rsidRPr="009848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срочности и используется для определения требуемого времени обработки</w:t>
            </w:r>
          </w:p>
        </w:tc>
      </w:tr>
      <w:tr w:rsidR="003C6200" w:rsidRPr="0098489A" w:rsidTr="006D253E">
        <w:tc>
          <w:tcPr>
            <w:tcW w:w="3640" w:type="dxa"/>
          </w:tcPr>
          <w:p w:rsidR="003C6200" w:rsidRPr="0098489A" w:rsidRDefault="003C6200" w:rsidP="0098489A">
            <w:pPr>
              <w:tabs>
                <w:tab w:val="center" w:pos="1151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</w:t>
            </w:r>
            <w:r w:rsidR="003F2E97" w:rsidRPr="009848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98489A" w:rsidRPr="009848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2E97" w:rsidRPr="009848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Игровое приложение</w:t>
            </w:r>
            <w:r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66" w:type="dxa"/>
          </w:tcPr>
          <w:p w:rsidR="003C6200" w:rsidRPr="0098489A" w:rsidRDefault="003C6200" w:rsidP="0098489A">
            <w:pPr>
              <w:pStyle w:val="18"/>
              <w:jc w:val="both"/>
              <w:rPr>
                <w:rFonts w:ascii="Times New Roman" w:hAnsi="Times New Roman"/>
                <w:szCs w:val="24"/>
              </w:rPr>
            </w:pPr>
            <w:r w:rsidRPr="0098489A">
              <w:rPr>
                <w:rFonts w:ascii="Times New Roman" w:hAnsi="Times New Roman"/>
                <w:szCs w:val="24"/>
              </w:rPr>
              <w:t xml:space="preserve">Игровое мобильное приложение чемпионата </w:t>
            </w:r>
            <w:proofErr w:type="spellStart"/>
            <w:r w:rsidRPr="0098489A">
              <w:rPr>
                <w:rFonts w:ascii="Times New Roman" w:hAnsi="Times New Roman"/>
                <w:szCs w:val="24"/>
              </w:rPr>
              <w:t>WorldSkills</w:t>
            </w:r>
            <w:proofErr w:type="spellEnd"/>
            <w:r w:rsidRPr="0098489A">
              <w:rPr>
                <w:rFonts w:ascii="Times New Roman" w:hAnsi="Times New Roman"/>
                <w:szCs w:val="24"/>
              </w:rPr>
              <w:t xml:space="preserve"> Kazan 2019</w:t>
            </w:r>
          </w:p>
        </w:tc>
      </w:tr>
      <w:tr w:rsidR="0061646E" w:rsidRPr="0098489A" w:rsidTr="006D253E">
        <w:trPr>
          <w:trHeight w:val="70"/>
        </w:trPr>
        <w:tc>
          <w:tcPr>
            <w:tcW w:w="3640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61646E" w:rsidRPr="0098489A" w:rsidRDefault="0061646E" w:rsidP="0061646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Чемпионат </w:t>
            </w:r>
            <w:proofErr w:type="spellStart"/>
            <w:r w:rsidRPr="006B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WorldSkills</w:t>
            </w:r>
            <w:proofErr w:type="spellEnd"/>
            <w:r w:rsidRPr="006B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Kazan 2019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B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WorldSkills</w:t>
            </w:r>
            <w:proofErr w:type="spellEnd"/>
          </w:p>
        </w:tc>
        <w:tc>
          <w:tcPr>
            <w:tcW w:w="6566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61646E" w:rsidRPr="0098489A" w:rsidRDefault="0061646E" w:rsidP="006164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Мировой чемпионат по профессиональному мастерству по стандартам «</w:t>
            </w:r>
            <w:proofErr w:type="spellStart"/>
            <w:r>
              <w:rPr>
                <w:rFonts w:ascii="Times New Roman" w:hAnsi="Times New Roman"/>
                <w:szCs w:val="24"/>
              </w:rPr>
              <w:t>Ворлдскиллс</w:t>
            </w:r>
            <w:proofErr w:type="spellEnd"/>
            <w:r>
              <w:rPr>
                <w:rFonts w:ascii="Times New Roman" w:hAnsi="Times New Roman"/>
                <w:szCs w:val="24"/>
              </w:rPr>
              <w:t>» в г</w:t>
            </w:r>
            <w:proofErr w:type="gramStart"/>
            <w:r>
              <w:rPr>
                <w:rFonts w:ascii="Times New Roman" w:hAnsi="Times New Roman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азани в 2019 году </w:t>
            </w:r>
          </w:p>
        </w:tc>
      </w:tr>
    </w:tbl>
    <w:p w:rsidR="0098489A" w:rsidRDefault="0098489A" w:rsidP="0098489A">
      <w:pPr>
        <w:pStyle w:val="12"/>
        <w:tabs>
          <w:tab w:val="left" w:pos="426"/>
        </w:tabs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A20F6E" w:rsidRPr="0098489A" w:rsidRDefault="009818A6" w:rsidP="0098489A">
      <w:pPr>
        <w:pStyle w:val="12"/>
        <w:tabs>
          <w:tab w:val="left" w:pos="426"/>
        </w:tabs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8489A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A20F6E" w:rsidRPr="0098489A">
        <w:rPr>
          <w:rFonts w:ascii="Times New Roman" w:hAnsi="Times New Roman" w:cs="Times New Roman"/>
          <w:color w:val="auto"/>
          <w:sz w:val="24"/>
          <w:szCs w:val="24"/>
        </w:rPr>
        <w:t>ОБЩАЯ ИНФОРМАЦИЯ</w:t>
      </w:r>
    </w:p>
    <w:p w:rsidR="00A20F6E" w:rsidRPr="0098489A" w:rsidRDefault="00A20F6E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2.1. Введение </w:t>
      </w:r>
    </w:p>
    <w:p w:rsidR="00A31FB1" w:rsidRPr="0098489A" w:rsidRDefault="00A20F6E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Настоящий документ содержит Техническое задание на оказание услуг по технической поддержке </w:t>
      </w:r>
      <w:r w:rsidR="003C6200" w:rsidRPr="0098489A">
        <w:rPr>
          <w:rFonts w:ascii="Times New Roman" w:hAnsi="Times New Roman" w:cs="Times New Roman"/>
          <w:sz w:val="24"/>
          <w:szCs w:val="24"/>
        </w:rPr>
        <w:t xml:space="preserve">игрового мобильного приложения чемпионата </w:t>
      </w:r>
      <w:proofErr w:type="spellStart"/>
      <w:r w:rsidR="003C6200" w:rsidRPr="0098489A">
        <w:rPr>
          <w:rFonts w:ascii="Times New Roman" w:hAnsi="Times New Roman" w:cs="Times New Roman"/>
          <w:sz w:val="24"/>
          <w:szCs w:val="24"/>
          <w:lang w:val="en-US"/>
        </w:rPr>
        <w:t>WorldSkills</w:t>
      </w:r>
      <w:proofErr w:type="spellEnd"/>
      <w:r w:rsidR="003C6200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3C6200" w:rsidRPr="0098489A">
        <w:rPr>
          <w:rFonts w:ascii="Times New Roman" w:hAnsi="Times New Roman" w:cs="Times New Roman"/>
          <w:sz w:val="24"/>
          <w:szCs w:val="24"/>
          <w:lang w:val="en-US"/>
        </w:rPr>
        <w:t>Kazan</w:t>
      </w:r>
      <w:r w:rsidR="003C6200" w:rsidRPr="0098489A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="00A31FB1" w:rsidRPr="0098489A" w:rsidRDefault="00874328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Целью закупочной процедуры является выбор </w:t>
      </w:r>
      <w:r w:rsidR="00C16C58" w:rsidRPr="0098489A">
        <w:rPr>
          <w:rFonts w:ascii="Times New Roman" w:hAnsi="Times New Roman" w:cs="Times New Roman"/>
          <w:sz w:val="24"/>
          <w:szCs w:val="24"/>
        </w:rPr>
        <w:t xml:space="preserve">Исполнителя и подписание договора </w:t>
      </w:r>
      <w:r w:rsidRPr="0098489A">
        <w:rPr>
          <w:rFonts w:ascii="Times New Roman" w:hAnsi="Times New Roman" w:cs="Times New Roman"/>
          <w:sz w:val="24"/>
          <w:szCs w:val="24"/>
        </w:rPr>
        <w:t xml:space="preserve">на оказание услуг по технической поддержке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451453">
        <w:rPr>
          <w:rFonts w:ascii="Times New Roman" w:hAnsi="Times New Roman" w:cs="Times New Roman"/>
          <w:sz w:val="24"/>
          <w:szCs w:val="24"/>
        </w:rPr>
        <w:t xml:space="preserve"> </w:t>
      </w:r>
      <w:r w:rsidR="00451453" w:rsidRPr="00451453">
        <w:rPr>
          <w:rFonts w:ascii="Times New Roman" w:hAnsi="Times New Roman" w:cs="Times New Roman"/>
          <w:sz w:val="24"/>
          <w:szCs w:val="24"/>
        </w:rPr>
        <w:t>в рамках подготовки и проведения мирового чемпионата по профессиональному мастерству по стандартам «</w:t>
      </w:r>
      <w:proofErr w:type="spellStart"/>
      <w:r w:rsidR="00451453" w:rsidRPr="00451453">
        <w:rPr>
          <w:rFonts w:ascii="Times New Roman" w:hAnsi="Times New Roman" w:cs="Times New Roman"/>
          <w:sz w:val="24"/>
          <w:szCs w:val="24"/>
        </w:rPr>
        <w:t>Ворлдскиллс</w:t>
      </w:r>
      <w:proofErr w:type="spellEnd"/>
      <w:r w:rsidR="00451453" w:rsidRPr="00451453">
        <w:rPr>
          <w:rFonts w:ascii="Times New Roman" w:hAnsi="Times New Roman" w:cs="Times New Roman"/>
          <w:sz w:val="24"/>
          <w:szCs w:val="24"/>
        </w:rPr>
        <w:t>» 2019 года в г</w:t>
      </w:r>
      <w:proofErr w:type="gramStart"/>
      <w:r w:rsidR="00451453" w:rsidRPr="0045145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451453" w:rsidRPr="00451453">
        <w:rPr>
          <w:rFonts w:ascii="Times New Roman" w:hAnsi="Times New Roman" w:cs="Times New Roman"/>
          <w:sz w:val="24"/>
          <w:szCs w:val="24"/>
        </w:rPr>
        <w:t>азани</w:t>
      </w:r>
      <w:r w:rsidR="00451453">
        <w:rPr>
          <w:rFonts w:ascii="Times New Roman" w:hAnsi="Times New Roman" w:cs="Times New Roman"/>
          <w:sz w:val="24"/>
          <w:szCs w:val="24"/>
        </w:rPr>
        <w:t>.</w:t>
      </w:r>
    </w:p>
    <w:p w:rsidR="00F25DCC" w:rsidRPr="0098489A" w:rsidRDefault="00F25DCC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0F6E" w:rsidRPr="0098489A" w:rsidRDefault="00A20F6E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2.2. Описание </w:t>
      </w:r>
      <w:r w:rsidR="00C84C97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услуг и 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результатов</w:t>
      </w:r>
    </w:p>
    <w:p w:rsidR="00C16C58" w:rsidRPr="0098489A" w:rsidRDefault="0098489A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Техническая поддержка Приложения </w:t>
      </w:r>
      <w:r w:rsidR="00C16C58" w:rsidRPr="0098489A">
        <w:rPr>
          <w:rFonts w:ascii="Times New Roman" w:hAnsi="Times New Roman" w:cs="Times New Roman"/>
          <w:sz w:val="24"/>
          <w:szCs w:val="24"/>
        </w:rPr>
        <w:t>на время е</w:t>
      </w:r>
      <w:r w:rsidRPr="0098489A">
        <w:rPr>
          <w:rFonts w:ascii="Times New Roman" w:hAnsi="Times New Roman" w:cs="Times New Roman"/>
          <w:sz w:val="24"/>
          <w:szCs w:val="24"/>
        </w:rPr>
        <w:t>го</w:t>
      </w:r>
      <w:r w:rsidR="00C16C58" w:rsidRPr="0098489A">
        <w:rPr>
          <w:rFonts w:ascii="Times New Roman" w:hAnsi="Times New Roman" w:cs="Times New Roman"/>
          <w:sz w:val="24"/>
          <w:szCs w:val="24"/>
        </w:rPr>
        <w:t xml:space="preserve"> эксплуатации осуществляется в режиме 8 часов 5 дней в неделю (8/5). В рамках организации технической поддержки предусмотрены следующие типы заявок:</w:t>
      </w:r>
    </w:p>
    <w:p w:rsidR="00C84C97" w:rsidRPr="0098489A" w:rsidRDefault="00431699" w:rsidP="0098489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C84C97" w:rsidRPr="0098489A">
        <w:rPr>
          <w:rFonts w:ascii="Times New Roman" w:hAnsi="Times New Roman" w:cs="Times New Roman"/>
          <w:sz w:val="24"/>
          <w:szCs w:val="24"/>
        </w:rPr>
        <w:t xml:space="preserve">«Инцидент» − заявка, </w:t>
      </w:r>
      <w:r w:rsidR="00DA37E4" w:rsidRPr="0098489A">
        <w:rPr>
          <w:rFonts w:ascii="Times New Roman" w:hAnsi="Times New Roman" w:cs="Times New Roman"/>
          <w:sz w:val="24"/>
          <w:szCs w:val="24"/>
        </w:rPr>
        <w:t>которая включает описан</w:t>
      </w:r>
      <w:r w:rsidR="00804064" w:rsidRPr="0098489A">
        <w:rPr>
          <w:rFonts w:ascii="Times New Roman" w:hAnsi="Times New Roman" w:cs="Times New Roman"/>
          <w:sz w:val="24"/>
          <w:szCs w:val="24"/>
        </w:rPr>
        <w:t xml:space="preserve">ие любого события, не являющегося </w:t>
      </w:r>
      <w:r w:rsidR="00DA37E4" w:rsidRPr="0098489A">
        <w:rPr>
          <w:rFonts w:ascii="Times New Roman" w:hAnsi="Times New Roman" w:cs="Times New Roman"/>
          <w:sz w:val="24"/>
          <w:szCs w:val="24"/>
        </w:rPr>
        <w:t xml:space="preserve">частью нормального функционирования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DA37E4" w:rsidRPr="0098489A">
        <w:rPr>
          <w:rFonts w:ascii="Times New Roman" w:hAnsi="Times New Roman" w:cs="Times New Roman"/>
          <w:sz w:val="24"/>
          <w:szCs w:val="24"/>
        </w:rPr>
        <w:t>;</w:t>
      </w:r>
    </w:p>
    <w:p w:rsidR="003D570A" w:rsidRPr="0098489A" w:rsidRDefault="0031366E" w:rsidP="0098489A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3D570A" w:rsidRPr="0098489A">
        <w:rPr>
          <w:rFonts w:ascii="Times New Roman" w:hAnsi="Times New Roman" w:cs="Times New Roman"/>
          <w:sz w:val="24"/>
          <w:szCs w:val="24"/>
        </w:rPr>
        <w:t>«Изменения» - заявка, вызванная необходимостью</w:t>
      </w:r>
      <w:r w:rsidR="00F74A8B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3C0D94" w:rsidRPr="0098489A">
        <w:rPr>
          <w:rFonts w:ascii="Times New Roman" w:eastAsia="Times New Roman" w:hAnsi="Times New Roman" w:cs="Times New Roman"/>
          <w:bCs/>
          <w:sz w:val="24"/>
          <w:szCs w:val="24"/>
        </w:rPr>
        <w:t>корректного и согласованного внесения</w:t>
      </w:r>
      <w:r w:rsidR="00F74A8B" w:rsidRPr="0098489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изменений в функционал </w:t>
      </w:r>
      <w:r w:rsidR="004F4164" w:rsidRPr="0098489A">
        <w:rPr>
          <w:rFonts w:ascii="Times New Roman" w:eastAsia="Times New Roman" w:hAnsi="Times New Roman" w:cs="Times New Roman"/>
          <w:bCs/>
          <w:sz w:val="24"/>
          <w:szCs w:val="24"/>
        </w:rPr>
        <w:t>Приложения</w:t>
      </w:r>
      <w:r w:rsidR="003C0D94" w:rsidRPr="0098489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D570A" w:rsidRPr="009848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4C97" w:rsidRPr="0098489A" w:rsidRDefault="00DA37E4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технической поддержке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может осуществляться в реальном и отложенном времени. Пе</w:t>
      </w:r>
      <w:r w:rsidR="00804064" w:rsidRPr="0098489A">
        <w:rPr>
          <w:rFonts w:ascii="Times New Roman" w:hAnsi="Times New Roman" w:cs="Times New Roman"/>
          <w:sz w:val="24"/>
          <w:szCs w:val="24"/>
        </w:rPr>
        <w:t>речень услуг указан в Таблице 1.</w:t>
      </w:r>
    </w:p>
    <w:p w:rsidR="00804064" w:rsidRDefault="00804064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Все заявки должны фиксироваться в специализированной системе мониторинга и фиксации выполнения заявок. Заявки в систему мониторинга могут </w:t>
      </w:r>
      <w:proofErr w:type="gramStart"/>
      <w:r w:rsidRPr="0098489A">
        <w:rPr>
          <w:rFonts w:ascii="Times New Roman" w:hAnsi="Times New Roman" w:cs="Times New Roman"/>
          <w:sz w:val="24"/>
          <w:szCs w:val="24"/>
        </w:rPr>
        <w:t>вносится</w:t>
      </w:r>
      <w:proofErr w:type="gramEnd"/>
      <w:r w:rsidRPr="0098489A">
        <w:rPr>
          <w:rFonts w:ascii="Times New Roman" w:hAnsi="Times New Roman" w:cs="Times New Roman"/>
          <w:sz w:val="24"/>
          <w:szCs w:val="24"/>
        </w:rPr>
        <w:t xml:space="preserve"> ответственными лицами, как со стороны Заказчика</w:t>
      </w:r>
      <w:r w:rsidR="0098489A">
        <w:rPr>
          <w:rFonts w:ascii="Times New Roman" w:hAnsi="Times New Roman" w:cs="Times New Roman"/>
          <w:sz w:val="24"/>
          <w:szCs w:val="24"/>
        </w:rPr>
        <w:t>, так и со стороны Исполнителя.</w:t>
      </w:r>
    </w:p>
    <w:p w:rsidR="00B053F2" w:rsidRPr="00B053F2" w:rsidRDefault="00B053F2" w:rsidP="00B053F2">
      <w:pPr>
        <w:ind w:firstLine="567"/>
        <w:jc w:val="both"/>
        <w:rPr>
          <w:rFonts w:ascii="Times New Roman" w:hAnsi="Times New Roman" w:cs="Times New Roman"/>
          <w:i/>
          <w:sz w:val="24"/>
        </w:rPr>
        <w:sectPr w:rsidR="00B053F2" w:rsidRPr="00B053F2" w:rsidSect="00AD0D41">
          <w:headerReference w:type="default" r:id="rId8"/>
          <w:pgSz w:w="11906" w:h="16838"/>
          <w:pgMar w:top="1134" w:right="567" w:bottom="1134" w:left="1134" w:header="709" w:footer="147" w:gutter="0"/>
          <w:cols w:space="720"/>
          <w:titlePg/>
          <w:docGrid w:linePitch="299"/>
        </w:sectPr>
      </w:pPr>
      <w:r w:rsidRPr="00B053F2">
        <w:rPr>
          <w:rFonts w:ascii="Times New Roman" w:hAnsi="Times New Roman" w:cs="Times New Roman"/>
          <w:i/>
          <w:sz w:val="24"/>
        </w:rPr>
        <w:t>*Далее страница намеренно оставлена незаполненной.</w:t>
      </w:r>
    </w:p>
    <w:p w:rsidR="00C84C97" w:rsidRPr="0098489A" w:rsidRDefault="00C84C97" w:rsidP="0098489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8E3CE6" w:rsidRPr="0098489A">
        <w:rPr>
          <w:rFonts w:ascii="Times New Roman" w:hAnsi="Times New Roman" w:cs="Times New Roman"/>
          <w:sz w:val="24"/>
          <w:szCs w:val="24"/>
        </w:rPr>
        <w:t>1</w:t>
      </w:r>
      <w:r w:rsidRPr="0098489A">
        <w:rPr>
          <w:rFonts w:ascii="Times New Roman" w:hAnsi="Times New Roman" w:cs="Times New Roman"/>
          <w:sz w:val="24"/>
          <w:szCs w:val="24"/>
        </w:rPr>
        <w:t xml:space="preserve">. Состав услуг, входящих в техническую поддержку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7"/>
        <w:gridCol w:w="3024"/>
        <w:gridCol w:w="6335"/>
        <w:gridCol w:w="3310"/>
      </w:tblGrid>
      <w:tr w:rsidR="00C16C58" w:rsidRPr="0098489A" w:rsidTr="0098489A">
        <w:trPr>
          <w:trHeight w:val="288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C16C58" w:rsidRPr="0098489A" w:rsidRDefault="00C16C58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16C58" w:rsidRPr="0098489A" w:rsidRDefault="00C16C58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16C58" w:rsidRPr="0098489A" w:rsidRDefault="00C16C58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16C58" w:rsidRPr="0098489A" w:rsidRDefault="00C16C58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Условия</w:t>
            </w:r>
            <w:proofErr w:type="spellEnd"/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выполнения</w:t>
            </w:r>
          </w:p>
        </w:tc>
      </w:tr>
      <w:tr w:rsidR="00C16C58" w:rsidRPr="0098489A" w:rsidTr="0098489A">
        <w:trPr>
          <w:trHeight w:val="1309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непрерывности работы Приложения и восстановление после чрезвычайных ситуаций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Поддерживать непрерывность работы Приложения.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согласование </w:t>
            </w:r>
            <w:proofErr w:type="gram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планов обеспечения непрерывности работы Приложения</w:t>
            </w:r>
            <w:proofErr w:type="gramEnd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. Создание и согласование процедур восстановления работоспособности Приложения в случае нарушения функционированиях;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Единоразовое</w:t>
            </w:r>
            <w:proofErr w:type="spellEnd"/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согласование.</w:t>
            </w:r>
          </w:p>
        </w:tc>
      </w:tr>
      <w:tr w:rsidR="00C16C58" w:rsidRPr="0098489A" w:rsidTr="0098489A">
        <w:trPr>
          <w:trHeight w:val="1519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Приложения (например, резервное копирование);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Исполнение плана обеспечения непрерывности.</w:t>
            </w:r>
          </w:p>
        </w:tc>
      </w:tr>
      <w:tr w:rsidR="00C16C58" w:rsidRPr="0098489A" w:rsidTr="0098489A">
        <w:trPr>
          <w:trHeight w:val="1277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pStyle w:val="a3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C16C58" w:rsidRPr="0098489A" w:rsidTr="0098489A">
        <w:trPr>
          <w:trHeight w:val="870"/>
        </w:trPr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инцидентами</w:t>
            </w:r>
          </w:p>
        </w:tc>
        <w:tc>
          <w:tcPr>
            <w:tcW w:w="10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Обеспечить согласованный уровень технической поддержки, снизить отрицательное влияние инцидентов на функционирование Приложения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211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регистрации и учета информации обо всех выявленных инцидентах;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приема в работу и решения инцидента, восстановления работоспособности Приложения в согласованные сроки;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своевременной эскалации инцидента;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 и телефону).</w:t>
            </w:r>
          </w:p>
        </w:tc>
        <w:tc>
          <w:tcPr>
            <w:tcW w:w="1106" w:type="pct"/>
            <w:shd w:val="clear" w:color="auto" w:fill="auto"/>
            <w:noWrap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C16C58" w:rsidRPr="0098489A" w:rsidTr="0098489A">
        <w:trPr>
          <w:trHeight w:val="3010"/>
        </w:trPr>
        <w:tc>
          <w:tcPr>
            <w:tcW w:w="767" w:type="pct"/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Управление изменениями</w:t>
            </w:r>
          </w:p>
        </w:tc>
        <w:tc>
          <w:tcPr>
            <w:tcW w:w="1010" w:type="pct"/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Обеспечить корректное и согласованное внесение изменений в функционал Приложения.</w:t>
            </w:r>
          </w:p>
        </w:tc>
        <w:tc>
          <w:tcPr>
            <w:tcW w:w="2116" w:type="pct"/>
            <w:shd w:val="clear" w:color="auto" w:fill="auto"/>
            <w:hideMark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Подготовка плана реализации изменений;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Согласование плана реализации изменений;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дополнительной информации по изменению в случае уточнения его технической составляющей;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Корректировка плана реализации изменений;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Регистрация и учет изменений, обеспечение корректной реализации изменения и восстановления функционирования Приложения в согласованные сроки;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Фиксация факта и результата действий, произведенных в ходе реализации изменения.</w:t>
            </w:r>
          </w:p>
        </w:tc>
        <w:tc>
          <w:tcPr>
            <w:tcW w:w="1106" w:type="pct"/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 необходимости внесения изменений в функционал Приложения. </w:t>
            </w:r>
          </w:p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C04A2" w:rsidRPr="0098489A" w:rsidRDefault="00CC04A2" w:rsidP="00984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A2" w:rsidRPr="0098489A" w:rsidRDefault="00CC04A2" w:rsidP="0098489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8489A">
        <w:rPr>
          <w:rFonts w:ascii="Times New Roman" w:hAnsi="Times New Roman" w:cs="Times New Roman"/>
          <w:i/>
          <w:sz w:val="24"/>
          <w:szCs w:val="24"/>
        </w:rPr>
        <w:t>*Далее страница намеренно оставлена незаполненной.</w:t>
      </w:r>
    </w:p>
    <w:p w:rsidR="00C77281" w:rsidRPr="0098489A" w:rsidRDefault="00C77281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7281" w:rsidRPr="007E60D1" w:rsidRDefault="00C77281" w:rsidP="007E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77281" w:rsidRPr="007E60D1" w:rsidSect="00934717">
          <w:headerReference w:type="default" r:id="rId9"/>
          <w:pgSz w:w="16838" w:h="11906" w:orient="landscape"/>
          <w:pgMar w:top="1134" w:right="1134" w:bottom="567" w:left="1134" w:header="426" w:footer="147" w:gutter="0"/>
          <w:cols w:space="708"/>
          <w:docGrid w:linePitch="360"/>
        </w:sectPr>
      </w:pPr>
    </w:p>
    <w:p w:rsidR="00563684" w:rsidRPr="0098489A" w:rsidRDefault="0056368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1" w:name="_Toc300225231"/>
    </w:p>
    <w:p w:rsidR="00557DE4" w:rsidRPr="0098489A" w:rsidRDefault="0056368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2.3. </w:t>
      </w:r>
      <w:r w:rsidR="00C84C97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Требования к </w:t>
      </w:r>
      <w:r w:rsidR="00557DE4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перечню отчетных материалов</w:t>
      </w:r>
    </w:p>
    <w:p w:rsidR="00C84C97" w:rsidRPr="0098489A" w:rsidRDefault="00C84C97" w:rsidP="0098489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Состав отчетных материалов:</w:t>
      </w:r>
    </w:p>
    <w:p w:rsidR="00035749" w:rsidRPr="0098489A" w:rsidRDefault="008C6972" w:rsidP="0098489A">
      <w:pPr>
        <w:numPr>
          <w:ilvl w:val="0"/>
          <w:numId w:val="3"/>
        </w:numPr>
        <w:tabs>
          <w:tab w:val="clear" w:pos="1429"/>
          <w:tab w:val="num" w:pos="1276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Акт сдачи-приемки оказанных услуг </w:t>
      </w:r>
      <w:r w:rsidR="00035749" w:rsidRPr="0098489A">
        <w:rPr>
          <w:rFonts w:ascii="Times New Roman" w:hAnsi="Times New Roman" w:cs="Times New Roman"/>
          <w:sz w:val="24"/>
          <w:szCs w:val="24"/>
        </w:rPr>
        <w:t>(далее - Акт).</w:t>
      </w:r>
    </w:p>
    <w:p w:rsidR="00C84C97" w:rsidRPr="0098489A" w:rsidRDefault="00C84C97" w:rsidP="0098489A">
      <w:pPr>
        <w:numPr>
          <w:ilvl w:val="0"/>
          <w:numId w:val="3"/>
        </w:numPr>
        <w:tabs>
          <w:tab w:val="clear" w:pos="1429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Отчет по выполнению требований к технической поддержке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(далее - Отчет). В содержание Отчета обязательно должно быть включены следующие показатели:  </w:t>
      </w:r>
    </w:p>
    <w:p w:rsidR="00C84C97" w:rsidRPr="0098489A" w:rsidRDefault="001D0B60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C84C97" w:rsidRPr="0098489A">
        <w:rPr>
          <w:rFonts w:ascii="Times New Roman" w:hAnsi="Times New Roman" w:cs="Times New Roman"/>
          <w:sz w:val="24"/>
          <w:szCs w:val="24"/>
        </w:rPr>
        <w:t>заявок и инцидентов, поступивших в группу технической поддержки.</w:t>
      </w:r>
    </w:p>
    <w:p w:rsidR="00C84C97" w:rsidRPr="0098489A" w:rsidRDefault="001D0B60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Количество</w:t>
      </w:r>
      <w:r w:rsidR="00C84C97" w:rsidRPr="0098489A">
        <w:rPr>
          <w:rFonts w:ascii="Times New Roman" w:hAnsi="Times New Roman" w:cs="Times New Roman"/>
          <w:sz w:val="24"/>
          <w:szCs w:val="24"/>
        </w:rPr>
        <w:t xml:space="preserve"> заявок, поступивших в группу технической поддержки с категорией «Инцидент».</w:t>
      </w:r>
      <w:r w:rsidRPr="0098489A">
        <w:rPr>
          <w:rFonts w:ascii="Times New Roman" w:hAnsi="Times New Roman" w:cs="Times New Roman"/>
          <w:sz w:val="24"/>
          <w:szCs w:val="24"/>
        </w:rPr>
        <w:t xml:space="preserve"> Описание каждого поступившего инцидента и его решение.  </w:t>
      </w:r>
    </w:p>
    <w:p w:rsidR="00C84C97" w:rsidRPr="0098489A" w:rsidRDefault="001D0B60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Количество</w:t>
      </w:r>
      <w:r w:rsidR="00C84C97" w:rsidRPr="0098489A">
        <w:rPr>
          <w:rFonts w:ascii="Times New Roman" w:hAnsi="Times New Roman" w:cs="Times New Roman"/>
          <w:sz w:val="24"/>
          <w:szCs w:val="24"/>
        </w:rPr>
        <w:t xml:space="preserve"> заявок, поступивших в группу технической поддержки с категорией «Изменение».</w:t>
      </w:r>
      <w:r w:rsidRPr="0098489A">
        <w:rPr>
          <w:rFonts w:ascii="Times New Roman" w:hAnsi="Times New Roman" w:cs="Times New Roman"/>
          <w:sz w:val="24"/>
          <w:szCs w:val="24"/>
        </w:rPr>
        <w:t xml:space="preserve"> Описание каждой поступившей заявки и её решение.  </w:t>
      </w:r>
    </w:p>
    <w:p w:rsidR="00035749" w:rsidRPr="0098489A" w:rsidRDefault="00C84C97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Всего решенных заявок и инцидентов с нарушением требуемого времени решения, в том числе с разбивкой по кате</w:t>
      </w:r>
      <w:r w:rsidR="00903D4C" w:rsidRPr="0098489A">
        <w:rPr>
          <w:rFonts w:ascii="Times New Roman" w:hAnsi="Times New Roman" w:cs="Times New Roman"/>
          <w:sz w:val="24"/>
          <w:szCs w:val="24"/>
        </w:rPr>
        <w:t xml:space="preserve">гориям (показатели приведены в </w:t>
      </w:r>
      <w:r w:rsidR="00BC4E35">
        <w:rPr>
          <w:rFonts w:ascii="Times New Roman" w:hAnsi="Times New Roman" w:cs="Times New Roman"/>
          <w:sz w:val="24"/>
          <w:szCs w:val="24"/>
        </w:rPr>
        <w:t>таблице 6</w:t>
      </w:r>
      <w:r w:rsidRPr="0098489A">
        <w:rPr>
          <w:rFonts w:ascii="Times New Roman" w:hAnsi="Times New Roman" w:cs="Times New Roman"/>
          <w:sz w:val="24"/>
          <w:szCs w:val="24"/>
        </w:rPr>
        <w:t>).</w:t>
      </w:r>
    </w:p>
    <w:p w:rsidR="0098489A" w:rsidRPr="00A175C7" w:rsidRDefault="0098489A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</w:p>
    <w:p w:rsidR="00C84C97" w:rsidRPr="00A175C7" w:rsidRDefault="006E37E6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A175C7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2.4</w:t>
      </w:r>
      <w:r w:rsidR="00C84C97" w:rsidRPr="00A175C7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. </w:t>
      </w:r>
      <w:bookmarkEnd w:id="1"/>
      <w:r w:rsidR="009F5986" w:rsidRPr="00A175C7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Временные рамки</w:t>
      </w:r>
    </w:p>
    <w:p w:rsidR="006315A8" w:rsidRPr="0098489A" w:rsidRDefault="006315A8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Описанные выше услуги, по технической поддержке, должны быть оказаны в соответствии с</w:t>
      </w:r>
      <w:r w:rsidR="00BC4E35">
        <w:rPr>
          <w:rFonts w:ascii="Times New Roman" w:hAnsi="Times New Roman" w:cs="Times New Roman"/>
          <w:sz w:val="24"/>
          <w:szCs w:val="24"/>
        </w:rPr>
        <w:t xml:space="preserve"> временными рамками из Таблицы 2</w:t>
      </w:r>
      <w:r w:rsidRPr="0098489A">
        <w:rPr>
          <w:rFonts w:ascii="Times New Roman" w:hAnsi="Times New Roman" w:cs="Times New Roman"/>
          <w:sz w:val="24"/>
          <w:szCs w:val="24"/>
        </w:rPr>
        <w:t>.</w:t>
      </w:r>
    </w:p>
    <w:p w:rsidR="00C84C97" w:rsidRPr="0098489A" w:rsidRDefault="00BC4E35" w:rsidP="0098489A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r w:rsidR="006315A8" w:rsidRPr="0098489A">
        <w:rPr>
          <w:rFonts w:ascii="Times New Roman" w:hAnsi="Times New Roman" w:cs="Times New Roman"/>
          <w:sz w:val="24"/>
          <w:szCs w:val="24"/>
        </w:rPr>
        <w:t>. Временные рамки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16"/>
        <w:gridCol w:w="5618"/>
        <w:gridCol w:w="3691"/>
      </w:tblGrid>
      <w:tr w:rsidR="0072409F" w:rsidRPr="0098489A" w:rsidTr="00794BA9">
        <w:trPr>
          <w:trHeight w:val="57"/>
        </w:trPr>
        <w:tc>
          <w:tcPr>
            <w:tcW w:w="448" w:type="pct"/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409F" w:rsidRPr="0098489A" w:rsidRDefault="0072409F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47" w:type="pct"/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409F" w:rsidRPr="0098489A" w:rsidRDefault="0072409F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1804" w:type="pct"/>
            <w:shd w:val="clear" w:color="000000" w:fill="F2F2F2"/>
          </w:tcPr>
          <w:p w:rsidR="0072409F" w:rsidRPr="0098489A" w:rsidRDefault="0072409F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6D19FB" w:rsidRPr="0098489A" w:rsidTr="006D19FB">
        <w:trPr>
          <w:trHeight w:val="57"/>
        </w:trPr>
        <w:tc>
          <w:tcPr>
            <w:tcW w:w="4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9FB" w:rsidRPr="0098489A" w:rsidRDefault="006D19FB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52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9FB" w:rsidRPr="0098489A" w:rsidRDefault="006D19FB" w:rsidP="0098489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Техническая поддержка </w:t>
            </w:r>
            <w:r w:rsidR="00827B14">
              <w:rPr>
                <w:rFonts w:ascii="Times New Roman" w:hAnsi="Times New Roman" w:cs="Times New Roman"/>
                <w:b/>
                <w:sz w:val="24"/>
                <w:szCs w:val="24"/>
              </w:rPr>
              <w:t>Игрового п</w:t>
            </w: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риложения:</w:t>
            </w:r>
          </w:p>
        </w:tc>
      </w:tr>
      <w:tr w:rsidR="0072409F" w:rsidRPr="00827B14" w:rsidTr="00794BA9">
        <w:trPr>
          <w:trHeight w:val="57"/>
        </w:trPr>
        <w:tc>
          <w:tcPr>
            <w:tcW w:w="4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409F" w:rsidRPr="00827B14" w:rsidRDefault="0072409F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C8B" w:rsidRPr="00827B1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4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409F" w:rsidRPr="00827B14" w:rsidRDefault="00827B14" w:rsidP="0098489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B14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Игрового приложения (8 часов 5 дней в неделю)</w:t>
            </w:r>
          </w:p>
        </w:tc>
        <w:tc>
          <w:tcPr>
            <w:tcW w:w="1804" w:type="pct"/>
            <w:vAlign w:val="center"/>
          </w:tcPr>
          <w:p w:rsidR="00193334" w:rsidRPr="00827B14" w:rsidRDefault="00F83C53" w:rsidP="009848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7B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93334" w:rsidRPr="00827B14">
              <w:rPr>
                <w:rFonts w:ascii="Times New Roman" w:hAnsi="Times New Roman" w:cs="Times New Roman"/>
                <w:sz w:val="24"/>
                <w:szCs w:val="24"/>
              </w:rPr>
              <w:t xml:space="preserve"> даты подписания</w:t>
            </w:r>
            <w:proofErr w:type="gramEnd"/>
            <w:r w:rsidR="00193334" w:rsidRPr="00827B14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  <w:p w:rsidR="006D19FB" w:rsidRPr="00827B14" w:rsidRDefault="00304DC8" w:rsidP="00827B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B14">
              <w:rPr>
                <w:rFonts w:ascii="Times New Roman" w:hAnsi="Times New Roman" w:cs="Times New Roman"/>
                <w:sz w:val="24"/>
                <w:szCs w:val="24"/>
              </w:rPr>
              <w:t xml:space="preserve"> по 31</w:t>
            </w:r>
            <w:r w:rsidR="00F83C53" w:rsidRPr="00827B1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7E60D1" w:rsidRPr="00827B14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F83C53" w:rsidRPr="00827B1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8489A" w:rsidRDefault="0098489A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</w:p>
    <w:p w:rsidR="000D4358" w:rsidRPr="0098489A" w:rsidRDefault="000D4358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</w:t>
      </w:r>
      <w:r w:rsidR="006E37E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5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 Ге</w:t>
      </w:r>
      <w:r w:rsidR="009F598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ографические рамки</w:t>
      </w:r>
    </w:p>
    <w:p w:rsidR="002B3871" w:rsidRDefault="000D4358" w:rsidP="009848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Услуги должны быть оказываться на территории </w:t>
      </w:r>
      <w:proofErr w:type="gramStart"/>
      <w:r w:rsidRPr="0098489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8489A">
        <w:rPr>
          <w:rFonts w:ascii="Times New Roman" w:hAnsi="Times New Roman" w:cs="Times New Roman"/>
          <w:sz w:val="24"/>
          <w:szCs w:val="24"/>
        </w:rPr>
        <w:t>.</w:t>
      </w:r>
      <w:r w:rsidR="00344148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Pr="0098489A">
        <w:rPr>
          <w:rFonts w:ascii="Times New Roman" w:hAnsi="Times New Roman" w:cs="Times New Roman"/>
          <w:sz w:val="24"/>
          <w:szCs w:val="24"/>
        </w:rPr>
        <w:t>Казани, по адресу: г. Казань, Деревня Универсиады</w:t>
      </w:r>
      <w:r w:rsidR="002B3871" w:rsidRPr="0098489A">
        <w:rPr>
          <w:rFonts w:ascii="Times New Roman" w:hAnsi="Times New Roman" w:cs="Times New Roman"/>
          <w:sz w:val="24"/>
          <w:szCs w:val="24"/>
        </w:rPr>
        <w:t>, д.35 и</w:t>
      </w:r>
      <w:r w:rsidR="002B3871" w:rsidRPr="0098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путем удаленного подключения Исполнителя к серверам, на которых располагается </w:t>
      </w:r>
      <w:r w:rsidR="004F4164" w:rsidRPr="0098489A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  <w:r w:rsidR="002B3871" w:rsidRPr="009848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2" w:name="_Toc259547676"/>
      <w:bookmarkStart w:id="3" w:name="_Toc300225234"/>
    </w:p>
    <w:p w:rsidR="0059786B" w:rsidRPr="0098489A" w:rsidRDefault="0059786B" w:rsidP="009848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71" w:rsidRPr="0098489A" w:rsidRDefault="002B3871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</w:t>
      </w:r>
      <w:r w:rsidR="006E37E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6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. Ресурсы, предоставляемые </w:t>
      </w:r>
      <w:bookmarkEnd w:id="2"/>
      <w:bookmarkEnd w:id="3"/>
      <w:r w:rsidR="009818A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Заказчиком</w:t>
      </w:r>
    </w:p>
    <w:p w:rsidR="005E6DBD" w:rsidRPr="0098489A" w:rsidRDefault="009818A6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Заказчик</w:t>
      </w:r>
      <w:r w:rsidR="002B3871" w:rsidRPr="0098489A">
        <w:rPr>
          <w:rFonts w:ascii="Times New Roman" w:hAnsi="Times New Roman" w:cs="Times New Roman"/>
          <w:sz w:val="24"/>
          <w:szCs w:val="24"/>
        </w:rPr>
        <w:t xml:space="preserve"> представляет Исполнителю следующие эксплуатационные документы:</w:t>
      </w:r>
    </w:p>
    <w:p w:rsidR="006D19FB" w:rsidRDefault="006D19FB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2019.Техническое задание.47106817.425750.018.ТЗ.01»;</w:t>
      </w:r>
    </w:p>
    <w:p w:rsidR="00D730E8" w:rsidRPr="00D730E8" w:rsidRDefault="00D730E8" w:rsidP="00D730E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</w:t>
      </w:r>
      <w:r>
        <w:rPr>
          <w:rFonts w:ascii="Times New Roman" w:hAnsi="Times New Roman" w:cs="Times New Roman"/>
          <w:sz w:val="24"/>
          <w:szCs w:val="24"/>
        </w:rPr>
        <w:t xml:space="preserve"> Дополнение №1 к техническому</w:t>
      </w:r>
      <w:r w:rsidRPr="0098489A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аданию.47106817.425750.018.ТЗ.02</w:t>
      </w:r>
      <w:r w:rsidRPr="0098489A">
        <w:rPr>
          <w:rFonts w:ascii="Times New Roman" w:hAnsi="Times New Roman" w:cs="Times New Roman"/>
          <w:sz w:val="24"/>
          <w:szCs w:val="24"/>
        </w:rPr>
        <w:t>»;</w:t>
      </w:r>
    </w:p>
    <w:p w:rsidR="006D19FB" w:rsidRDefault="006D19FB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 Программа и методика испытаний. 47106817.425750.018.ПМИ»; </w:t>
      </w:r>
    </w:p>
    <w:p w:rsidR="00D730E8" w:rsidRPr="00D730E8" w:rsidRDefault="00D730E8" w:rsidP="00D730E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 Программа и методика испытаний. 47106817.425750.018.ПМИ</w:t>
      </w:r>
      <w:r>
        <w:rPr>
          <w:rFonts w:ascii="Times New Roman" w:hAnsi="Times New Roman" w:cs="Times New Roman"/>
          <w:sz w:val="24"/>
          <w:szCs w:val="24"/>
        </w:rPr>
        <w:t>.02</w:t>
      </w:r>
      <w:r w:rsidRPr="0098489A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6D19FB" w:rsidRPr="0098489A" w:rsidRDefault="006D19FB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2019.Руководство пользователя.47106817.425750.018.И3.01</w:t>
      </w:r>
      <w:r w:rsidR="00D730E8">
        <w:rPr>
          <w:rFonts w:ascii="Times New Roman" w:hAnsi="Times New Roman" w:cs="Times New Roman"/>
          <w:sz w:val="24"/>
          <w:szCs w:val="24"/>
        </w:rPr>
        <w:t>.02</w:t>
      </w:r>
      <w:r w:rsidRPr="0098489A">
        <w:rPr>
          <w:rFonts w:ascii="Times New Roman" w:hAnsi="Times New Roman" w:cs="Times New Roman"/>
          <w:sz w:val="24"/>
          <w:szCs w:val="24"/>
        </w:rPr>
        <w:t>»;</w:t>
      </w:r>
    </w:p>
    <w:p w:rsidR="006D19FB" w:rsidRPr="0098489A" w:rsidRDefault="006D19FB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2019.Руководство администратора.47106817.425750.018.И3.02</w:t>
      </w:r>
      <w:r w:rsidR="00D730E8">
        <w:rPr>
          <w:rFonts w:ascii="Times New Roman" w:hAnsi="Times New Roman" w:cs="Times New Roman"/>
          <w:sz w:val="24"/>
          <w:szCs w:val="24"/>
        </w:rPr>
        <w:t>.02</w:t>
      </w:r>
      <w:r w:rsidRPr="0098489A">
        <w:rPr>
          <w:rFonts w:ascii="Times New Roman" w:hAnsi="Times New Roman" w:cs="Times New Roman"/>
          <w:sz w:val="24"/>
          <w:szCs w:val="24"/>
        </w:rPr>
        <w:t>».</w:t>
      </w:r>
    </w:p>
    <w:p w:rsidR="00BB040E" w:rsidRPr="0098489A" w:rsidRDefault="002145C1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 Описание структуры БД</w:t>
      </w:r>
      <w:proofErr w:type="gramStart"/>
      <w:r w:rsidR="00857DF7" w:rsidRPr="0098489A">
        <w:rPr>
          <w:rFonts w:ascii="Times New Roman" w:hAnsi="Times New Roman" w:cs="Times New Roman"/>
          <w:sz w:val="24"/>
          <w:szCs w:val="24"/>
        </w:rPr>
        <w:t>.</w:t>
      </w:r>
      <w:r w:rsidRPr="0098489A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344148" w:rsidRPr="0098489A" w:rsidRDefault="00344148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Заказчик обеспечивает:</w:t>
      </w:r>
    </w:p>
    <w:p w:rsidR="00344148" w:rsidRPr="0098489A" w:rsidRDefault="00344148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предоставление оборудования, на котором функционирует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Pr="0098489A">
        <w:rPr>
          <w:rFonts w:ascii="Times New Roman" w:hAnsi="Times New Roman" w:cs="Times New Roman"/>
          <w:sz w:val="24"/>
          <w:szCs w:val="24"/>
        </w:rPr>
        <w:t xml:space="preserve"> (оборудование должно удовлетворять техническим требованиям, предъявляемым для обеспечения работоспособности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>);</w:t>
      </w:r>
    </w:p>
    <w:p w:rsidR="00344148" w:rsidRPr="0098489A" w:rsidRDefault="00344148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поддержку в работоспособном состоянии оборудования, на котором функционирует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344148" w:rsidRPr="0098489A" w:rsidRDefault="00344148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своевременное принятие решений и предоставление Исполнителю работ своевременной и исчерпывающей информации по всем аспектам работ;</w:t>
      </w:r>
    </w:p>
    <w:p w:rsidR="00DC23B8" w:rsidRPr="0098489A" w:rsidRDefault="009818A6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ответственного лица от Заказчика по работе с Исполнителем на время оказания услуг по технической поддержке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>, принятие решения по согласованию с Исполнителем вопросов, касающихся присвоения</w:t>
      </w:r>
      <w:r w:rsidR="00857DF7" w:rsidRPr="0098489A">
        <w:rPr>
          <w:rFonts w:ascii="Times New Roman" w:hAnsi="Times New Roman" w:cs="Times New Roman"/>
          <w:sz w:val="24"/>
          <w:szCs w:val="24"/>
        </w:rPr>
        <w:t xml:space="preserve"> инциденту критерия важности.</w:t>
      </w:r>
    </w:p>
    <w:p w:rsidR="002831EB" w:rsidRPr="0098489A" w:rsidRDefault="002831EB" w:rsidP="0098489A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E37E6" w:rsidRPr="0098489A" w:rsidRDefault="006E37E6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4" w:name="_Toc404933328"/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2.7. Условия оплаты</w:t>
      </w:r>
      <w:bookmarkEnd w:id="4"/>
    </w:p>
    <w:p w:rsidR="00C65A1D" w:rsidRDefault="00827B14" w:rsidP="00C65A1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827B14">
        <w:rPr>
          <w:rFonts w:ascii="Times New Roman" w:hAnsi="Times New Roman"/>
          <w:sz w:val="24"/>
        </w:rPr>
        <w:t xml:space="preserve">Оплата оказанных услуг производится ежеквартально в течение 30 (тридцати) рабочих дней после подписания акта сдачи-приемки оказанных услуг, отчета об оказании услуг по технической поддержке </w:t>
      </w:r>
      <w:r>
        <w:rPr>
          <w:rFonts w:ascii="Times New Roman" w:hAnsi="Times New Roman"/>
          <w:sz w:val="24"/>
        </w:rPr>
        <w:t>Приложения</w:t>
      </w:r>
      <w:r w:rsidRPr="00827B14">
        <w:rPr>
          <w:rFonts w:ascii="Times New Roman" w:hAnsi="Times New Roman"/>
          <w:sz w:val="24"/>
        </w:rPr>
        <w:t xml:space="preserve">. Стоимость </w:t>
      </w:r>
      <w:proofErr w:type="gramStart"/>
      <w:r w:rsidRPr="00827B14">
        <w:rPr>
          <w:rFonts w:ascii="Times New Roman" w:hAnsi="Times New Roman"/>
          <w:sz w:val="24"/>
        </w:rPr>
        <w:t>услуг, оказанных в соответствующем отчетном квартале рассчитывается</w:t>
      </w:r>
      <w:proofErr w:type="gramEnd"/>
      <w:r w:rsidRPr="00827B14">
        <w:rPr>
          <w:rFonts w:ascii="Times New Roman" w:hAnsi="Times New Roman"/>
          <w:sz w:val="24"/>
        </w:rPr>
        <w:t xml:space="preserve"> исходя из количества часов оказания услуг в таком квартале.</w:t>
      </w:r>
      <w:r w:rsidR="00C65A1D" w:rsidRPr="00C03779">
        <w:rPr>
          <w:rFonts w:ascii="Times New Roman" w:hAnsi="Times New Roman"/>
          <w:sz w:val="24"/>
        </w:rPr>
        <w:t xml:space="preserve"> </w:t>
      </w:r>
    </w:p>
    <w:p w:rsidR="00C65A1D" w:rsidRPr="00C03779" w:rsidRDefault="00C65A1D" w:rsidP="00C65A1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C03779">
        <w:rPr>
          <w:rFonts w:ascii="Times New Roman" w:hAnsi="Times New Roman"/>
          <w:sz w:val="24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</w:p>
    <w:p w:rsidR="00FB0CF8" w:rsidRPr="0098489A" w:rsidRDefault="00FB0CF8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37E6" w:rsidRPr="0098489A" w:rsidRDefault="006E37E6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5" w:name="_Toc404933329"/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2.8. Структура цены</w:t>
      </w:r>
      <w:bookmarkEnd w:id="5"/>
    </w:p>
    <w:p w:rsidR="006315A8" w:rsidRPr="00667458" w:rsidRDefault="00C525CE" w:rsidP="00667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</w:t>
      </w:r>
      <w:r w:rsidR="00BC4E35">
        <w:rPr>
          <w:rFonts w:ascii="Times New Roman" w:hAnsi="Times New Roman" w:cs="Times New Roman"/>
          <w:sz w:val="24"/>
          <w:szCs w:val="24"/>
        </w:rPr>
        <w:t xml:space="preserve"> услуг </w:t>
      </w:r>
      <w:proofErr w:type="gramStart"/>
      <w:r w:rsidR="00BC4E35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="00BC4E35">
        <w:rPr>
          <w:rFonts w:ascii="Times New Roman" w:hAnsi="Times New Roman" w:cs="Times New Roman"/>
          <w:sz w:val="24"/>
          <w:szCs w:val="24"/>
        </w:rPr>
        <w:t xml:space="preserve"> в Таблице 3</w:t>
      </w:r>
      <w:r w:rsidR="006315A8" w:rsidRPr="00667458">
        <w:rPr>
          <w:rFonts w:ascii="Times New Roman" w:hAnsi="Times New Roman" w:cs="Times New Roman"/>
          <w:sz w:val="24"/>
          <w:szCs w:val="24"/>
        </w:rPr>
        <w:t>.</w:t>
      </w:r>
    </w:p>
    <w:p w:rsidR="006315A8" w:rsidRPr="0098489A" w:rsidRDefault="00BC4E35" w:rsidP="0098489A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  <w:r w:rsidR="006315A8" w:rsidRPr="0098489A">
        <w:rPr>
          <w:rFonts w:ascii="Times New Roman" w:hAnsi="Times New Roman" w:cs="Times New Roman"/>
          <w:sz w:val="24"/>
          <w:szCs w:val="24"/>
        </w:rPr>
        <w:t>. Структура цены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4978"/>
        <w:gridCol w:w="3132"/>
        <w:gridCol w:w="1558"/>
      </w:tblGrid>
      <w:tr w:rsidR="00827B14" w:rsidRPr="0098489A" w:rsidTr="005057AA">
        <w:trPr>
          <w:trHeight w:val="57"/>
        </w:trPr>
        <w:tc>
          <w:tcPr>
            <w:tcW w:w="27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27B14" w:rsidRPr="0098489A" w:rsidRDefault="00827B14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2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27B14" w:rsidRPr="0098489A" w:rsidRDefault="00827B14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27B14" w:rsidRPr="0098489A" w:rsidRDefault="00827B14" w:rsidP="00597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3E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Расчет (кол-во трудозатрат, человеко-час* цена одного человеко-часа, руб.)</w:t>
            </w:r>
          </w:p>
        </w:tc>
        <w:tc>
          <w:tcPr>
            <w:tcW w:w="76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27B14" w:rsidRPr="0098489A" w:rsidRDefault="00827B14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Стоимость, руб.</w:t>
            </w:r>
          </w:p>
        </w:tc>
      </w:tr>
      <w:tr w:rsidR="005057AA" w:rsidRPr="0098489A" w:rsidTr="005057AA">
        <w:trPr>
          <w:trHeight w:val="55"/>
        </w:trPr>
        <w:tc>
          <w:tcPr>
            <w:tcW w:w="27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57AA" w:rsidRPr="0098489A" w:rsidRDefault="005057AA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3" w:type="pct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57AA" w:rsidRPr="0098489A" w:rsidRDefault="005057AA" w:rsidP="005057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поддержка Приложения:</w:t>
            </w:r>
          </w:p>
        </w:tc>
      </w:tr>
      <w:tr w:rsidR="00827B14" w:rsidRPr="0098489A" w:rsidTr="005057AA">
        <w:trPr>
          <w:trHeight w:val="55"/>
        </w:trPr>
        <w:tc>
          <w:tcPr>
            <w:tcW w:w="27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27B14" w:rsidRPr="0098489A" w:rsidRDefault="00827B14" w:rsidP="00827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2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27B14" w:rsidRPr="0098489A" w:rsidRDefault="00827B14" w:rsidP="00827B1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B14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Игрового приложения (8 часов 5 дней в неделю)</w:t>
            </w:r>
            <w:r w:rsidRPr="00984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0" w:type="pct"/>
            <w:vAlign w:val="center"/>
          </w:tcPr>
          <w:p w:rsidR="00827B14" w:rsidRPr="0098489A" w:rsidRDefault="00827B14" w:rsidP="00827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*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48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000,00</w:t>
            </w:r>
          </w:p>
        </w:tc>
        <w:tc>
          <w:tcPr>
            <w:tcW w:w="76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27B14" w:rsidRPr="0098489A" w:rsidRDefault="00827B14" w:rsidP="00827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200</w:t>
            </w:r>
            <w:r w:rsidRPr="009848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000,00</w:t>
            </w:r>
          </w:p>
        </w:tc>
      </w:tr>
      <w:tr w:rsidR="005057AA" w:rsidRPr="005057AA" w:rsidTr="005057AA">
        <w:trPr>
          <w:trHeight w:val="55"/>
        </w:trPr>
        <w:tc>
          <w:tcPr>
            <w:tcW w:w="27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57AA" w:rsidRPr="005057AA" w:rsidRDefault="005057AA" w:rsidP="00827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2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57AA" w:rsidRPr="005057AA" w:rsidRDefault="005057AA" w:rsidP="005057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7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6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57AA" w:rsidRPr="005057AA" w:rsidRDefault="005057AA" w:rsidP="00827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5057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</w:tbl>
    <w:p w:rsidR="003A68FA" w:rsidRPr="00B407E1" w:rsidRDefault="00DD4CA3" w:rsidP="003A68FA">
      <w:pPr>
        <w:pStyle w:val="afff0"/>
        <w:spacing w:before="0" w:after="0"/>
        <w:ind w:firstLine="567"/>
        <w:rPr>
          <w:sz w:val="24"/>
        </w:rPr>
      </w:pPr>
      <w:r>
        <w:rPr>
          <w:sz w:val="24"/>
        </w:rPr>
        <w:t xml:space="preserve">  </w:t>
      </w:r>
      <w:r w:rsidR="003A68FA" w:rsidRPr="005057AA">
        <w:rPr>
          <w:b/>
          <w:sz w:val="24"/>
        </w:rPr>
        <w:t xml:space="preserve">Начальная (максимальная) цена договора не может превышать лимит финансирования в размере 200 </w:t>
      </w:r>
      <w:r w:rsidR="003A68FA" w:rsidRPr="005057AA">
        <w:rPr>
          <w:b/>
          <w:sz w:val="26"/>
          <w:szCs w:val="26"/>
          <w:bdr w:val="none" w:sz="0" w:space="0" w:color="auto" w:frame="1"/>
        </w:rPr>
        <w:t>000</w:t>
      </w:r>
      <w:r w:rsidR="003A68FA" w:rsidRPr="005057AA">
        <w:rPr>
          <w:b/>
          <w:sz w:val="24"/>
        </w:rPr>
        <w:t xml:space="preserve"> (двести</w:t>
      </w:r>
      <w:r w:rsidR="003A68FA">
        <w:rPr>
          <w:b/>
          <w:sz w:val="24"/>
        </w:rPr>
        <w:t xml:space="preserve"> тысяч</w:t>
      </w:r>
      <w:r w:rsidR="003A68FA" w:rsidRPr="00E50587">
        <w:rPr>
          <w:b/>
          <w:sz w:val="24"/>
        </w:rPr>
        <w:t xml:space="preserve">) рублей 00 копеек. </w:t>
      </w:r>
    </w:p>
    <w:p w:rsidR="003A68FA" w:rsidRPr="00DD4CA3" w:rsidRDefault="003A68FA" w:rsidP="00DD4CA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CA3">
        <w:rPr>
          <w:rFonts w:ascii="Times New Roman" w:hAnsi="Times New Roman" w:cs="Times New Roman"/>
          <w:sz w:val="24"/>
          <w:szCs w:val="24"/>
        </w:rPr>
        <w:t>Максимальная цена за 1 чел/час составляет 2 000,00 руб.</w:t>
      </w:r>
    </w:p>
    <w:p w:rsidR="006E37E6" w:rsidRPr="0098489A" w:rsidRDefault="00556F9E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Все расходы Исполнителя входят в общую стоимость услуг по настоящему Договору и возмещению со стороны Заказчика не подлежат.</w:t>
      </w:r>
      <w:r w:rsidR="00723538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6E37E6" w:rsidRPr="0098489A">
        <w:rPr>
          <w:rFonts w:ascii="Times New Roman" w:hAnsi="Times New Roman" w:cs="Times New Roman"/>
          <w:sz w:val="24"/>
          <w:szCs w:val="24"/>
        </w:rPr>
        <w:t>Цена включает в себя все налоги, пошлины, комиссионные сборы и другие начисления, подлежащие выплате в соответствии с законодательством РФ.</w:t>
      </w:r>
    </w:p>
    <w:p w:rsidR="00E40C8B" w:rsidRPr="0098489A" w:rsidRDefault="00E40C8B" w:rsidP="00984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C8B" w:rsidRPr="0098489A" w:rsidRDefault="00E40C8B" w:rsidP="0098489A">
      <w:pPr>
        <w:pStyle w:val="12"/>
        <w:keepLines w:val="0"/>
        <w:tabs>
          <w:tab w:val="left" w:pos="426"/>
          <w:tab w:val="num" w:pos="992"/>
        </w:tabs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  <w:t>3. ОСНОВНЫЕ ТРЕБОВАНИЯ</w:t>
      </w:r>
    </w:p>
    <w:p w:rsidR="00C84C97" w:rsidRPr="0098489A" w:rsidRDefault="002F46E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3.1</w:t>
      </w:r>
      <w:r w:rsidR="00BD2705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A31FB1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Назначение и </w:t>
      </w:r>
      <w:r w:rsidR="00556F9E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краткое </w:t>
      </w:r>
      <w:r w:rsidR="0083538F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описание </w:t>
      </w:r>
      <w:r w:rsidR="004F4164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Приложения</w:t>
      </w:r>
    </w:p>
    <w:p w:rsidR="00A545B1" w:rsidRPr="0098489A" w:rsidRDefault="00A545B1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Назначение</w:t>
      </w:r>
      <w:r w:rsidR="00667458">
        <w:rPr>
          <w:rFonts w:ascii="Times New Roman" w:hAnsi="Times New Roman" w:cs="Times New Roman"/>
          <w:sz w:val="24"/>
          <w:szCs w:val="24"/>
        </w:rPr>
        <w:t>м</w:t>
      </w:r>
      <w:r w:rsidRPr="0098489A">
        <w:rPr>
          <w:rFonts w:ascii="Times New Roman" w:hAnsi="Times New Roman" w:cs="Times New Roman"/>
          <w:sz w:val="24"/>
          <w:szCs w:val="24"/>
        </w:rPr>
        <w:t xml:space="preserve"> Приложения является популяризация рабочих профессий среди молодежи в возрасте от 12 до 23 лет, формирование положительного образа обладателя рабочих профессий, пропаганда здорового </w:t>
      </w:r>
      <w:r w:rsidR="00667458">
        <w:rPr>
          <w:rFonts w:ascii="Times New Roman" w:hAnsi="Times New Roman" w:cs="Times New Roman"/>
          <w:sz w:val="24"/>
          <w:szCs w:val="24"/>
        </w:rPr>
        <w:t xml:space="preserve">соревновательного </w:t>
      </w:r>
      <w:r w:rsidRPr="0098489A">
        <w:rPr>
          <w:rFonts w:ascii="Times New Roman" w:hAnsi="Times New Roman" w:cs="Times New Roman"/>
          <w:sz w:val="24"/>
          <w:szCs w:val="24"/>
        </w:rPr>
        <w:t xml:space="preserve">духа и тяги к профессиональному росту, а также донесение ценностей движения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A545B1" w:rsidRPr="0098489A" w:rsidRDefault="00A545B1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fs6dqrnie3dx" w:colFirst="0" w:colLast="0"/>
      <w:bookmarkEnd w:id="6"/>
      <w:r w:rsidRPr="0098489A">
        <w:rPr>
          <w:rFonts w:ascii="Times New Roman" w:hAnsi="Times New Roman" w:cs="Times New Roman"/>
          <w:sz w:val="24"/>
          <w:szCs w:val="24"/>
        </w:rPr>
        <w:t>Приложение предназначено для достижения следующих целей: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Формирования положительного образа обладателя рабочей профессии;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Пропаганда здорового духа соревнования и тяги к профессиональному росту;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Донесение ценностей движения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489A">
        <w:rPr>
          <w:rFonts w:ascii="Times New Roman" w:hAnsi="Times New Roman" w:cs="Times New Roman"/>
          <w:sz w:val="24"/>
          <w:szCs w:val="24"/>
        </w:rPr>
        <w:t>Отождествление игроком себя с героем игры, обладающим высокими профессиональным и моральными качествами, которые будут раскрываться через игровой сюжет;</w:t>
      </w:r>
      <w:proofErr w:type="gramEnd"/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Формирование духа соревнования между реальными людьми;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Декларирование ценностей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на уровне правил игры.</w:t>
      </w:r>
    </w:p>
    <w:p w:rsidR="002F46E4" w:rsidRPr="0098489A" w:rsidRDefault="00976D56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Функциональные возможности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B05421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Pr="0098489A">
        <w:rPr>
          <w:rFonts w:ascii="Times New Roman" w:hAnsi="Times New Roman" w:cs="Times New Roman"/>
          <w:sz w:val="24"/>
          <w:szCs w:val="24"/>
        </w:rPr>
        <w:t>представлен</w:t>
      </w:r>
      <w:r w:rsidR="00DC1569" w:rsidRPr="0098489A">
        <w:rPr>
          <w:rFonts w:ascii="Times New Roman" w:hAnsi="Times New Roman" w:cs="Times New Roman"/>
          <w:sz w:val="24"/>
          <w:szCs w:val="24"/>
        </w:rPr>
        <w:t>ы</w:t>
      </w:r>
      <w:r w:rsidR="00813DC1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F26D1A" w:rsidRPr="0098489A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813DC1" w:rsidRPr="0098489A">
        <w:rPr>
          <w:rFonts w:ascii="Times New Roman" w:hAnsi="Times New Roman" w:cs="Times New Roman"/>
          <w:sz w:val="24"/>
          <w:szCs w:val="24"/>
        </w:rPr>
        <w:t>ниже:</w:t>
      </w:r>
    </w:p>
    <w:p w:rsidR="00667458" w:rsidRDefault="00667458" w:rsidP="0098489A">
      <w:pPr>
        <w:spacing w:after="0" w:line="240" w:lineRule="auto"/>
        <w:ind w:firstLine="357"/>
        <w:jc w:val="right"/>
        <w:rPr>
          <w:rFonts w:ascii="Times New Roman" w:hAnsi="Times New Roman" w:cs="Times New Roman"/>
          <w:sz w:val="24"/>
          <w:szCs w:val="24"/>
        </w:rPr>
      </w:pPr>
    </w:p>
    <w:p w:rsidR="004474B9" w:rsidRPr="0098489A" w:rsidRDefault="00BC4E35" w:rsidP="0098489A">
      <w:pPr>
        <w:spacing w:after="0" w:line="240" w:lineRule="auto"/>
        <w:ind w:firstLine="3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  <w:r w:rsidR="004474B9" w:rsidRPr="0098489A">
        <w:rPr>
          <w:rFonts w:ascii="Times New Roman" w:hAnsi="Times New Roman" w:cs="Times New Roman"/>
          <w:sz w:val="24"/>
          <w:szCs w:val="24"/>
        </w:rPr>
        <w:t>. Функциональные возможности</w:t>
      </w:r>
    </w:p>
    <w:tbl>
      <w:tblPr>
        <w:tblStyle w:val="14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/>
      </w:tblPr>
      <w:tblGrid>
        <w:gridCol w:w="731"/>
        <w:gridCol w:w="3885"/>
        <w:gridCol w:w="5789"/>
      </w:tblGrid>
      <w:tr w:rsidR="00D26F89" w:rsidRPr="00CF16F7" w:rsidTr="00772AD3">
        <w:trPr>
          <w:trHeight w:val="489"/>
        </w:trPr>
        <w:tc>
          <w:tcPr>
            <w:tcW w:w="351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1867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b/>
                <w:sz w:val="26"/>
                <w:szCs w:val="26"/>
              </w:rPr>
              <w:t>Модуль / функция</w:t>
            </w:r>
          </w:p>
        </w:tc>
        <w:tc>
          <w:tcPr>
            <w:tcW w:w="2782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b/>
                <w:sz w:val="26"/>
                <w:szCs w:val="26"/>
              </w:rPr>
              <w:t>Назначение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Модуль «Мобильное </w:t>
            </w:r>
            <w:r w:rsidRPr="00CF16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Реализация функций приложения, за </w:t>
            </w:r>
            <w:r w:rsidRPr="00CF16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исключением Игрового Рейтинга.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Функциональный блок «Игровая механика»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Реализация игровых механик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Функциональный блок  «Игровые персонажи»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Реализация возможности выбора игрового   персонажа и игровой механики для этого персонажа.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Функциональный блок  «Специальные способности»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Реализация специальных способности игровых персонажей в процессе игровой механики.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Функциональный блок  «Игровые уровни»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игровых уровней – виртуальных пространств, в которых происходит действие игры. 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Функциональный блок «Фантастические существа» 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– Реализация игровой механики для персонажа «Автомеханик»</w:t>
            </w:r>
          </w:p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– Реализация игровой механики для персонажа «Системный администратор»</w:t>
            </w:r>
          </w:p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– Реализация игровой механики для персонажа </w:t>
            </w:r>
          </w:p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«Строитель»</w:t>
            </w:r>
          </w:p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– Реализация игровой механики для персонажа «Повар»</w:t>
            </w:r>
          </w:p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– Реализация игровой механики для персонажа «Графический дизайнер»</w:t>
            </w:r>
          </w:p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– Реализация игровой механики для персонажа «Сварщик»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Модуль «Игровой рейтинг»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Сбор данных о результатах игр пользователя и формирование Игрового рейтинга пользователей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Функциональный блок</w:t>
            </w: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 «Регистрация»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Регистрация новых игроков и создание их учетных записей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Функциональный блок</w:t>
            </w: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 «Авторизация»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Авторизация игроков в игре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Функциональный блок</w:t>
            </w: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 «Администрирование»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Просмотр рейтинга игроков, информации об игроках, управление алгоритмом подсчета рейтинга, формирование отчетов, управление пользователями, управление частными рейтинга.</w:t>
            </w:r>
          </w:p>
        </w:tc>
      </w:tr>
      <w:tr w:rsidR="00D26F89" w:rsidRPr="00CF16F7" w:rsidTr="00772AD3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18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Функциональный блок</w:t>
            </w: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 «Информационный </w:t>
            </w:r>
            <w:proofErr w:type="spellStart"/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веб-сайт</w:t>
            </w:r>
            <w:proofErr w:type="spellEnd"/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78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6F89" w:rsidRPr="00CF16F7" w:rsidRDefault="00D26F89" w:rsidP="0077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Предоставление пользовател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 xml:space="preserve">м информации об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игре и возможности присоединитьс</w:t>
            </w:r>
            <w:r w:rsidRPr="00CF16F7">
              <w:rPr>
                <w:rFonts w:ascii="Times New Roman" w:hAnsi="Times New Roman" w:cs="Times New Roman"/>
                <w:sz w:val="26"/>
                <w:szCs w:val="26"/>
              </w:rPr>
              <w:t>я к игровому рейтингу.</w:t>
            </w:r>
          </w:p>
        </w:tc>
      </w:tr>
    </w:tbl>
    <w:p w:rsidR="004474B9" w:rsidRPr="0098489A" w:rsidRDefault="004474B9" w:rsidP="0098489A">
      <w:pPr>
        <w:tabs>
          <w:tab w:val="left" w:pos="36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402" w:rsidRPr="0098489A" w:rsidRDefault="002F46E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lastRenderedPageBreak/>
        <w:t>3.2</w:t>
      </w:r>
      <w:r w:rsidR="00BD2705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824402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Пользователи </w:t>
      </w:r>
      <w:r w:rsidR="004F4164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Приложения</w:t>
      </w:r>
    </w:p>
    <w:p w:rsidR="00A545B1" w:rsidRPr="0098489A" w:rsidRDefault="00667458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Игроком П</w:t>
      </w:r>
      <w:r w:rsidR="00A545B1" w:rsidRPr="0098489A">
        <w:rPr>
          <w:rFonts w:ascii="Times New Roman" w:hAnsi="Times New Roman" w:cs="Times New Roman"/>
          <w:sz w:val="24"/>
          <w:szCs w:val="24"/>
        </w:rPr>
        <w:t xml:space="preserve">риложения </w:t>
      </w:r>
      <w:r>
        <w:rPr>
          <w:rFonts w:ascii="Times New Roman" w:hAnsi="Times New Roman" w:cs="Times New Roman"/>
          <w:sz w:val="24"/>
          <w:szCs w:val="24"/>
        </w:rPr>
        <w:t xml:space="preserve">может быть любой пользователь, </w:t>
      </w:r>
      <w:r w:rsidR="00A545B1" w:rsidRPr="0098489A">
        <w:rPr>
          <w:rFonts w:ascii="Times New Roman" w:hAnsi="Times New Roman" w:cs="Times New Roman"/>
          <w:sz w:val="24"/>
          <w:szCs w:val="24"/>
        </w:rPr>
        <w:t>облада</w:t>
      </w:r>
      <w:r>
        <w:rPr>
          <w:rFonts w:ascii="Times New Roman" w:hAnsi="Times New Roman" w:cs="Times New Roman"/>
          <w:sz w:val="24"/>
          <w:szCs w:val="24"/>
        </w:rPr>
        <w:t>ющий</w:t>
      </w:r>
      <w:r w:rsidR="00A545B1" w:rsidRPr="0098489A">
        <w:rPr>
          <w:rFonts w:ascii="Times New Roman" w:hAnsi="Times New Roman" w:cs="Times New Roman"/>
          <w:sz w:val="24"/>
          <w:szCs w:val="24"/>
        </w:rPr>
        <w:t xml:space="preserve"> базовыми навыками использования смартфонов с операционными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545B1" w:rsidRPr="0098489A">
        <w:rPr>
          <w:rFonts w:ascii="Times New Roman" w:hAnsi="Times New Roman" w:cs="Times New Roman"/>
          <w:sz w:val="24"/>
          <w:szCs w:val="24"/>
        </w:rPr>
        <w:t xml:space="preserve">ми </w:t>
      </w:r>
      <w:proofErr w:type="spellStart"/>
      <w:r w:rsidR="00A545B1" w:rsidRPr="0098489A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="00A545B1" w:rsidRPr="0098489A">
        <w:rPr>
          <w:rFonts w:ascii="Times New Roman" w:hAnsi="Times New Roman" w:cs="Times New Roman"/>
          <w:sz w:val="24"/>
          <w:szCs w:val="24"/>
        </w:rPr>
        <w:t xml:space="preserve"> (минимальная версия 5) и </w:t>
      </w:r>
      <w:proofErr w:type="spellStart"/>
      <w:r w:rsidR="00A545B1" w:rsidRPr="0098489A">
        <w:rPr>
          <w:rFonts w:ascii="Times New Roman" w:hAnsi="Times New Roman" w:cs="Times New Roman"/>
          <w:sz w:val="24"/>
          <w:szCs w:val="24"/>
        </w:rPr>
        <w:t>Apple</w:t>
      </w:r>
      <w:proofErr w:type="spellEnd"/>
      <w:r w:rsidR="00A545B1"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5B1" w:rsidRPr="0098489A">
        <w:rPr>
          <w:rFonts w:ascii="Times New Roman" w:hAnsi="Times New Roman" w:cs="Times New Roman"/>
          <w:sz w:val="24"/>
          <w:szCs w:val="24"/>
        </w:rPr>
        <w:t>iOS</w:t>
      </w:r>
      <w:proofErr w:type="spellEnd"/>
      <w:r w:rsidR="00A545B1" w:rsidRPr="0098489A">
        <w:rPr>
          <w:rFonts w:ascii="Times New Roman" w:hAnsi="Times New Roman" w:cs="Times New Roman"/>
          <w:sz w:val="24"/>
          <w:szCs w:val="24"/>
        </w:rPr>
        <w:t xml:space="preserve"> (минимальная версия 9).</w:t>
      </w:r>
    </w:p>
    <w:p w:rsidR="00C84C97" w:rsidRPr="0098489A" w:rsidRDefault="00C84C97" w:rsidP="00984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DE4" w:rsidRPr="0098489A" w:rsidRDefault="002F46E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3.3</w:t>
      </w:r>
      <w:r w:rsidR="00BD2705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824402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Требования к технической поддержке</w:t>
      </w:r>
    </w:p>
    <w:p w:rsidR="004A6168" w:rsidRPr="0098489A" w:rsidRDefault="008E3CE6" w:rsidP="00984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Требования к временным параметрам решения инцидентов определяются исходя из приоритета заявки, ее типа и режима сопровождения. В свою очередь приоритет заявки складывается из критичности самого инцидента (размер ущерба, нанесенного инцидентом) на мероприятия </w:t>
      </w:r>
      <w:r w:rsidR="00915A40" w:rsidRPr="0098489A">
        <w:rPr>
          <w:rFonts w:ascii="Times New Roman" w:hAnsi="Times New Roman" w:cs="Times New Roman"/>
          <w:sz w:val="24"/>
          <w:szCs w:val="24"/>
        </w:rPr>
        <w:t>Дирекции</w:t>
      </w:r>
      <w:r w:rsidRPr="0098489A">
        <w:rPr>
          <w:rFonts w:ascii="Times New Roman" w:hAnsi="Times New Roman" w:cs="Times New Roman"/>
          <w:sz w:val="24"/>
          <w:szCs w:val="24"/>
        </w:rPr>
        <w:t xml:space="preserve">. Для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определены следующие к</w:t>
      </w:r>
      <w:r w:rsidR="00216A31" w:rsidRPr="0098489A">
        <w:rPr>
          <w:rFonts w:ascii="Times New Roman" w:hAnsi="Times New Roman" w:cs="Times New Roman"/>
          <w:sz w:val="24"/>
          <w:szCs w:val="24"/>
        </w:rPr>
        <w:t>ритерии влияния инцидента</w:t>
      </w:r>
      <w:r w:rsidRPr="0098489A">
        <w:rPr>
          <w:rFonts w:ascii="Times New Roman" w:hAnsi="Times New Roman" w:cs="Times New Roman"/>
          <w:sz w:val="24"/>
          <w:szCs w:val="24"/>
        </w:rPr>
        <w:t>: «Высокое», «Среднее» и</w:t>
      </w:r>
      <w:r w:rsidR="00F26D1A" w:rsidRPr="0098489A">
        <w:rPr>
          <w:rFonts w:ascii="Times New Roman" w:hAnsi="Times New Roman" w:cs="Times New Roman"/>
          <w:sz w:val="24"/>
          <w:szCs w:val="24"/>
        </w:rPr>
        <w:t xml:space="preserve"> «Низкое», подробнее в Таблице </w:t>
      </w:r>
      <w:r w:rsidR="00BC4E35">
        <w:rPr>
          <w:rFonts w:ascii="Times New Roman" w:hAnsi="Times New Roman" w:cs="Times New Roman"/>
          <w:sz w:val="24"/>
          <w:szCs w:val="24"/>
        </w:rPr>
        <w:t>5</w:t>
      </w:r>
      <w:r w:rsidRPr="0098489A">
        <w:rPr>
          <w:rFonts w:ascii="Times New Roman" w:hAnsi="Times New Roman" w:cs="Times New Roman"/>
          <w:sz w:val="24"/>
          <w:szCs w:val="24"/>
        </w:rPr>
        <w:t>.</w:t>
      </w:r>
    </w:p>
    <w:p w:rsidR="0059786B" w:rsidRDefault="0059786B" w:rsidP="0098489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E3CE6" w:rsidRPr="0098489A" w:rsidRDefault="00BC4E35" w:rsidP="0098489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  <w:r w:rsidR="008E3CE6" w:rsidRPr="0098489A">
        <w:rPr>
          <w:rFonts w:ascii="Times New Roman" w:hAnsi="Times New Roman" w:cs="Times New Roman"/>
          <w:sz w:val="24"/>
          <w:szCs w:val="24"/>
        </w:rPr>
        <w:t xml:space="preserve">. Описание </w:t>
      </w:r>
      <w:r w:rsidR="00216A31" w:rsidRPr="0098489A">
        <w:rPr>
          <w:rFonts w:ascii="Times New Roman" w:hAnsi="Times New Roman" w:cs="Times New Roman"/>
          <w:sz w:val="24"/>
          <w:szCs w:val="24"/>
        </w:rPr>
        <w:t>влияния инцидента</w:t>
      </w:r>
    </w:p>
    <w:tbl>
      <w:tblPr>
        <w:tblW w:w="10348" w:type="dxa"/>
        <w:tblInd w:w="-34" w:type="dxa"/>
        <w:tblLook w:val="04A0"/>
      </w:tblPr>
      <w:tblGrid>
        <w:gridCol w:w="1162"/>
        <w:gridCol w:w="1248"/>
        <w:gridCol w:w="7938"/>
      </w:tblGrid>
      <w:tr w:rsidR="008E3CE6" w:rsidRPr="0098489A" w:rsidTr="008E3CE6">
        <w:trPr>
          <w:trHeight w:val="288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8E3CE6" w:rsidRPr="0098489A" w:rsidTr="005D48AF">
        <w:trPr>
          <w:trHeight w:val="1438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Инцидент имеет существенно</w:t>
            </w:r>
            <w:r w:rsidR="00F5484A" w:rsidRPr="0098489A">
              <w:rPr>
                <w:rFonts w:eastAsia="Calibri"/>
                <w:sz w:val="24"/>
                <w:szCs w:val="24"/>
              </w:rPr>
              <w:t xml:space="preserve">е воздействие на использование </w:t>
            </w:r>
            <w:r w:rsidR="004F4164" w:rsidRPr="0098489A">
              <w:rPr>
                <w:rFonts w:eastAsia="Calibri"/>
                <w:sz w:val="24"/>
                <w:szCs w:val="24"/>
              </w:rPr>
              <w:t>Приложения</w:t>
            </w:r>
            <w:r w:rsidRPr="0098489A">
              <w:rPr>
                <w:rFonts w:eastAsia="Calibri"/>
                <w:sz w:val="24"/>
                <w:szCs w:val="24"/>
              </w:rPr>
              <w:t xml:space="preserve"> большой группой конечных пользователей;</w:t>
            </w:r>
          </w:p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Может повлечь/влечет су</w:t>
            </w:r>
            <w:r w:rsidR="007F0D36">
              <w:rPr>
                <w:rFonts w:eastAsia="Calibri"/>
                <w:sz w:val="24"/>
                <w:szCs w:val="24"/>
              </w:rPr>
              <w:t xml:space="preserve">щественные финансовые и/или </w:t>
            </w:r>
            <w:proofErr w:type="spellStart"/>
            <w:r w:rsidR="007F0D36">
              <w:rPr>
                <w:rFonts w:eastAsia="Calibri"/>
                <w:sz w:val="24"/>
                <w:szCs w:val="24"/>
              </w:rPr>
              <w:t>репута</w:t>
            </w:r>
            <w:r w:rsidRPr="0098489A">
              <w:rPr>
                <w:rFonts w:eastAsia="Calibri"/>
                <w:sz w:val="24"/>
                <w:szCs w:val="24"/>
              </w:rPr>
              <w:t>ционные</w:t>
            </w:r>
            <w:proofErr w:type="spellEnd"/>
            <w:r w:rsidRPr="0098489A">
              <w:rPr>
                <w:rFonts w:eastAsia="Calibri"/>
                <w:sz w:val="24"/>
                <w:szCs w:val="24"/>
              </w:rPr>
              <w:t xml:space="preserve"> потери;</w:t>
            </w:r>
          </w:p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8E3CE6" w:rsidRPr="0098489A" w:rsidTr="005D48AF">
        <w:trPr>
          <w:trHeight w:val="73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Инцидент имеет умеренн</w:t>
            </w:r>
            <w:bookmarkStart w:id="7" w:name="_GoBack"/>
            <w:bookmarkEnd w:id="7"/>
            <w:r w:rsidRPr="0098489A">
              <w:rPr>
                <w:rFonts w:eastAsia="Calibri"/>
                <w:sz w:val="24"/>
                <w:szCs w:val="24"/>
              </w:rPr>
              <w:t xml:space="preserve">ое негативное воздействие на использование </w:t>
            </w:r>
            <w:r w:rsidR="004F4164" w:rsidRPr="0098489A">
              <w:rPr>
                <w:rFonts w:eastAsia="Calibri"/>
                <w:sz w:val="24"/>
                <w:szCs w:val="24"/>
              </w:rPr>
              <w:t>Приложения</w:t>
            </w:r>
            <w:r w:rsidRPr="0098489A">
              <w:rPr>
                <w:rFonts w:eastAsia="Calibri"/>
                <w:sz w:val="24"/>
                <w:szCs w:val="24"/>
              </w:rPr>
              <w:t xml:space="preserve"> небольшой группой пользователей.</w:t>
            </w:r>
          </w:p>
        </w:tc>
      </w:tr>
      <w:tr w:rsidR="008E3CE6" w:rsidRPr="0098489A" w:rsidTr="005D48AF">
        <w:trPr>
          <w:trHeight w:val="317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 xml:space="preserve">Нет ощутимого или минимального воздействия (то </w:t>
            </w:r>
            <w:proofErr w:type="gramStart"/>
            <w:r w:rsidRPr="0098489A">
              <w:rPr>
                <w:rFonts w:eastAsia="Calibri"/>
                <w:sz w:val="24"/>
                <w:szCs w:val="24"/>
              </w:rPr>
              <w:t>есть</w:t>
            </w:r>
            <w:proofErr w:type="gramEnd"/>
            <w:r w:rsidRPr="0098489A">
              <w:rPr>
                <w:rFonts w:eastAsia="Calibri"/>
                <w:sz w:val="24"/>
                <w:szCs w:val="24"/>
              </w:rPr>
              <w:t xml:space="preserve"> нет прерывания в работе </w:t>
            </w:r>
            <w:r w:rsidR="004F4164" w:rsidRPr="0098489A">
              <w:rPr>
                <w:rFonts w:eastAsia="Calibri"/>
                <w:sz w:val="24"/>
                <w:szCs w:val="24"/>
              </w:rPr>
              <w:t>Приложения</w:t>
            </w:r>
            <w:r w:rsidR="00C249D5" w:rsidRPr="0098489A">
              <w:rPr>
                <w:rFonts w:eastAsia="Calibri"/>
                <w:sz w:val="24"/>
                <w:szCs w:val="24"/>
              </w:rPr>
              <w:t xml:space="preserve">) на использование </w:t>
            </w:r>
            <w:r w:rsidR="004F4164" w:rsidRPr="0098489A">
              <w:rPr>
                <w:rFonts w:eastAsia="Calibri"/>
                <w:sz w:val="24"/>
                <w:szCs w:val="24"/>
              </w:rPr>
              <w:t>Приложения</w:t>
            </w:r>
            <w:r w:rsidRPr="0098489A">
              <w:rPr>
                <w:rFonts w:eastAsia="Calibri"/>
                <w:sz w:val="24"/>
                <w:szCs w:val="24"/>
              </w:rPr>
              <w:t>;</w:t>
            </w:r>
          </w:p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Касается одного пользователя.</w:t>
            </w:r>
          </w:p>
        </w:tc>
      </w:tr>
    </w:tbl>
    <w:p w:rsidR="008E3CE6" w:rsidRPr="0098489A" w:rsidRDefault="008E3CE6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Параметры уровня технической поддержки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в каждом из режимов функционирования представлены</w:t>
      </w:r>
      <w:r w:rsidR="00F26D1A" w:rsidRPr="0098489A">
        <w:rPr>
          <w:rFonts w:ascii="Times New Roman" w:hAnsi="Times New Roman" w:cs="Times New Roman"/>
          <w:sz w:val="24"/>
          <w:szCs w:val="24"/>
        </w:rPr>
        <w:t xml:space="preserve"> в таблице</w:t>
      </w:r>
      <w:r w:rsidRPr="0098489A">
        <w:rPr>
          <w:rFonts w:ascii="Times New Roman" w:hAnsi="Times New Roman" w:cs="Times New Roman"/>
          <w:sz w:val="24"/>
          <w:szCs w:val="24"/>
        </w:rPr>
        <w:t xml:space="preserve"> ниже</w:t>
      </w:r>
      <w:r w:rsidRPr="0098489A">
        <w:rPr>
          <w:rStyle w:val="afe"/>
          <w:rFonts w:ascii="Times New Roman" w:hAnsi="Times New Roman" w:cs="Times New Roman"/>
          <w:sz w:val="24"/>
          <w:szCs w:val="24"/>
        </w:rPr>
        <w:footnoteReference w:id="1"/>
      </w:r>
      <w:r w:rsidRPr="0098489A">
        <w:rPr>
          <w:rFonts w:ascii="Times New Roman" w:hAnsi="Times New Roman" w:cs="Times New Roman"/>
          <w:sz w:val="24"/>
          <w:szCs w:val="24"/>
        </w:rPr>
        <w:t>.</w:t>
      </w:r>
    </w:p>
    <w:p w:rsidR="0059786B" w:rsidRDefault="0059786B" w:rsidP="0098489A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</w:p>
    <w:p w:rsidR="008E3CE6" w:rsidRPr="0098489A" w:rsidRDefault="008E3CE6" w:rsidP="0098489A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4E35">
        <w:rPr>
          <w:rFonts w:ascii="Times New Roman" w:hAnsi="Times New Roman" w:cs="Times New Roman"/>
          <w:sz w:val="24"/>
          <w:szCs w:val="24"/>
        </w:rPr>
        <w:t>6</w:t>
      </w:r>
      <w:r w:rsidRPr="0098489A">
        <w:rPr>
          <w:rFonts w:ascii="Times New Roman" w:hAnsi="Times New Roman" w:cs="Times New Roman"/>
          <w:sz w:val="24"/>
          <w:szCs w:val="24"/>
        </w:rPr>
        <w:t xml:space="preserve">. Параметры уровня технической поддержки </w:t>
      </w:r>
    </w:p>
    <w:tbl>
      <w:tblPr>
        <w:tblW w:w="5000" w:type="pct"/>
        <w:tblLayout w:type="fixed"/>
        <w:tblLook w:val="04A0"/>
      </w:tblPr>
      <w:tblGrid>
        <w:gridCol w:w="1877"/>
        <w:gridCol w:w="1305"/>
        <w:gridCol w:w="2174"/>
        <w:gridCol w:w="2028"/>
        <w:gridCol w:w="3037"/>
      </w:tblGrid>
      <w:tr w:rsidR="008E3CE6" w:rsidRPr="0098489A" w:rsidTr="005D48AF">
        <w:trPr>
          <w:trHeight w:val="576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Режим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</w:t>
            </w:r>
            <w:r w:rsidR="00813DC1" w:rsidRPr="0098489A">
              <w:rPr>
                <w:rStyle w:val="af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реакции на инцидент, мин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устранения инцидента, час*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Требуемый процент своевременно решенных инцидентов, %</w:t>
            </w:r>
          </w:p>
        </w:tc>
      </w:tr>
      <w:tr w:rsidR="008E3CE6" w:rsidRPr="0098489A" w:rsidTr="005D48AF">
        <w:trPr>
          <w:trHeight w:val="288"/>
        </w:trPr>
        <w:tc>
          <w:tcPr>
            <w:tcW w:w="9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CE6" w:rsidRPr="0098489A" w:rsidRDefault="005B3B7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Штатный режим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CE6" w:rsidRPr="0098489A" w:rsidRDefault="00A34C8D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</w:t>
            </w:r>
          </w:p>
        </w:tc>
      </w:tr>
      <w:tr w:rsidR="008E3CE6" w:rsidRPr="0098489A" w:rsidTr="005D48AF">
        <w:trPr>
          <w:trHeight w:val="288"/>
        </w:trPr>
        <w:tc>
          <w:tcPr>
            <w:tcW w:w="9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CE6" w:rsidRPr="0098489A" w:rsidRDefault="008E3CE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RDefault="00A34C8D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8E3CE6" w:rsidRPr="0098489A" w:rsidTr="005D48AF">
        <w:trPr>
          <w:trHeight w:val="288"/>
        </w:trPr>
        <w:tc>
          <w:tcPr>
            <w:tcW w:w="9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CE6" w:rsidRPr="0098489A" w:rsidRDefault="008E3CE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RDefault="00A34C8D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</w:tbl>
    <w:p w:rsidR="00BD2705" w:rsidRDefault="008E3CE6" w:rsidP="0098489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98489A">
        <w:rPr>
          <w:rFonts w:ascii="Times New Roman" w:hAnsi="Times New Roman" w:cs="Times New Roman"/>
          <w:i/>
          <w:sz w:val="24"/>
          <w:szCs w:val="24"/>
        </w:rPr>
        <w:t>*Исключая время ожидания инициатора обращения в случае, если решения требует уточнения информации</w:t>
      </w:r>
      <w:r w:rsidR="0059786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p w:rsidR="0059786B" w:rsidRPr="0098489A" w:rsidRDefault="0059786B" w:rsidP="0098489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7E08D6" w:rsidRPr="0098489A" w:rsidRDefault="00BD2705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3.4. </w:t>
      </w:r>
      <w:r w:rsidR="007E08D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Требования к </w:t>
      </w:r>
      <w:r w:rsidR="00AB1F4E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Исполнителю</w:t>
      </w:r>
    </w:p>
    <w:p w:rsidR="007E08D6" w:rsidRPr="0098489A" w:rsidRDefault="007E08D6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Для качественного </w:t>
      </w:r>
      <w:r w:rsidR="00662877"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оказания услуг </w:t>
      </w: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по технической поддержке сформирована </w:t>
      </w:r>
      <w:r w:rsidR="00884826" w:rsidRPr="0098489A">
        <w:rPr>
          <w:rFonts w:ascii="Times New Roman" w:eastAsiaTheme="majorEastAsia" w:hAnsi="Times New Roman" w:cs="Times New Roman"/>
          <w:bCs/>
          <w:sz w:val="24"/>
          <w:szCs w:val="24"/>
        </w:rPr>
        <w:t>следующая ролевая</w:t>
      </w: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модель:</w:t>
      </w:r>
    </w:p>
    <w:p w:rsidR="007E08D6" w:rsidRPr="0098489A" w:rsidRDefault="007E08D6" w:rsidP="0098489A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4E35">
        <w:rPr>
          <w:rFonts w:ascii="Times New Roman" w:hAnsi="Times New Roman" w:cs="Times New Roman"/>
          <w:sz w:val="24"/>
          <w:szCs w:val="24"/>
        </w:rPr>
        <w:t>7</w:t>
      </w:r>
      <w:r w:rsidRPr="0098489A">
        <w:rPr>
          <w:rFonts w:ascii="Times New Roman" w:hAnsi="Times New Roman" w:cs="Times New Roman"/>
          <w:sz w:val="24"/>
          <w:szCs w:val="24"/>
        </w:rPr>
        <w:t xml:space="preserve">. Организационная структура </w:t>
      </w:r>
      <w:r w:rsidR="00662877"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технической поддержки </w:t>
      </w:r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1"/>
        <w:gridCol w:w="7625"/>
      </w:tblGrid>
      <w:tr w:rsidR="007E08D6" w:rsidRPr="0098489A" w:rsidTr="0059786B">
        <w:trPr>
          <w:trHeight w:val="288"/>
          <w:tblHeader/>
        </w:trPr>
        <w:tc>
          <w:tcPr>
            <w:tcW w:w="2591" w:type="dxa"/>
            <w:shd w:val="clear" w:color="auto" w:fill="F2F2F2" w:themeFill="background1" w:themeFillShade="F2"/>
            <w:vAlign w:val="bottom"/>
            <w:hideMark/>
          </w:tcPr>
          <w:p w:rsidR="007E08D6" w:rsidRPr="0098489A" w:rsidRDefault="007E08D6" w:rsidP="0098489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7625" w:type="dxa"/>
            <w:shd w:val="clear" w:color="auto" w:fill="F2F2F2" w:themeFill="background1" w:themeFillShade="F2"/>
            <w:vAlign w:val="bottom"/>
            <w:hideMark/>
          </w:tcPr>
          <w:p w:rsidR="007E08D6" w:rsidRPr="0098489A" w:rsidRDefault="007E08D6" w:rsidP="0098489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Функции</w:t>
            </w:r>
          </w:p>
        </w:tc>
      </w:tr>
      <w:tr w:rsidR="007E08D6" w:rsidRPr="0098489A" w:rsidTr="00C47CEF">
        <w:trPr>
          <w:trHeight w:val="121"/>
        </w:trPr>
        <w:tc>
          <w:tcPr>
            <w:tcW w:w="2591" w:type="dxa"/>
            <w:shd w:val="clear" w:color="auto" w:fill="auto"/>
            <w:hideMark/>
          </w:tcPr>
          <w:p w:rsidR="007E08D6" w:rsidRPr="0098489A" w:rsidRDefault="00E32AD2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Аналитик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:rsidR="007E08D6" w:rsidRPr="0098489A" w:rsidRDefault="007E08D6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Координирует и контролирует исполнение работ по н</w:t>
            </w:r>
            <w:r w:rsidR="00C249D5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азначенным в группу заявкам и 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инцидентам в сроки, установленные договорными обязательствами. Является точкой эскалации для технических специалистов группы. Урегулирует жалобы пользователей </w:t>
            </w:r>
            <w:r w:rsidR="004F4164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Согласовывает изменения в функционале </w:t>
            </w:r>
            <w:r w:rsidR="004F4164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</w:t>
            </w:r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Готовит постановки и оценку на внесение изменений в </w:t>
            </w:r>
            <w:r w:rsidR="004F4164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Также </w:t>
            </w:r>
            <w:proofErr w:type="gramStart"/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роль</w:t>
            </w:r>
            <w:proofErr w:type="gramEnd"/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консультанта.</w:t>
            </w:r>
          </w:p>
        </w:tc>
      </w:tr>
      <w:tr w:rsidR="007E08D6" w:rsidRPr="0098489A" w:rsidTr="00DB0D88">
        <w:trPr>
          <w:trHeight w:val="70"/>
        </w:trPr>
        <w:tc>
          <w:tcPr>
            <w:tcW w:w="2591" w:type="dxa"/>
            <w:shd w:val="clear" w:color="auto" w:fill="auto"/>
            <w:hideMark/>
          </w:tcPr>
          <w:p w:rsidR="007E08D6" w:rsidRPr="0098489A" w:rsidRDefault="007E08D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Разработчик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:rsidR="007E08D6" w:rsidRPr="0098489A" w:rsidRDefault="007E08D6" w:rsidP="00DB0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специалист, обесп</w:t>
            </w:r>
            <w:r w:rsidR="00C249D5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ечивающий устранение сложных </w:t>
            </w:r>
            <w:r w:rsidR="00DB0D88">
              <w:rPr>
                <w:rFonts w:ascii="Times New Roman" w:eastAsia="Times New Roman" w:hAnsi="Times New Roman" w:cs="Times New Roman"/>
                <w:sz w:val="24"/>
                <w:szCs w:val="24"/>
              </w:rPr>
              <w:t>инцидентов.</w:t>
            </w:r>
          </w:p>
        </w:tc>
      </w:tr>
      <w:tr w:rsidR="007E08D6" w:rsidRPr="0098489A" w:rsidTr="0059786B">
        <w:trPr>
          <w:trHeight w:val="588"/>
        </w:trPr>
        <w:tc>
          <w:tcPr>
            <w:tcW w:w="2591" w:type="dxa"/>
            <w:shd w:val="clear" w:color="auto" w:fill="auto"/>
            <w:hideMark/>
          </w:tcPr>
          <w:p w:rsidR="007E08D6" w:rsidRPr="0098489A" w:rsidRDefault="00E32AD2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Дизайнер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:rsidR="007E08D6" w:rsidRPr="0098489A" w:rsidRDefault="00E32AD2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Подготавливает дизайнерские макеты при разработке нового функционала или обновлении старого. Привлекается при необходимости.</w:t>
            </w:r>
          </w:p>
        </w:tc>
      </w:tr>
      <w:tr w:rsidR="00E32AD2" w:rsidRPr="0098489A" w:rsidTr="0059786B">
        <w:trPr>
          <w:trHeight w:val="631"/>
        </w:trPr>
        <w:tc>
          <w:tcPr>
            <w:tcW w:w="2591" w:type="dxa"/>
            <w:shd w:val="clear" w:color="auto" w:fill="auto"/>
          </w:tcPr>
          <w:p w:rsidR="00E32AD2" w:rsidRPr="0098489A" w:rsidRDefault="00E32AD2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Тестировщик</w:t>
            </w:r>
            <w:proofErr w:type="spellEnd"/>
          </w:p>
        </w:tc>
        <w:tc>
          <w:tcPr>
            <w:tcW w:w="7625" w:type="dxa"/>
            <w:shd w:val="clear" w:color="auto" w:fill="auto"/>
            <w:vAlign w:val="bottom"/>
          </w:tcPr>
          <w:p w:rsidR="00E32AD2" w:rsidRPr="0098489A" w:rsidRDefault="00E32AD2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специалист, который выполняет тестирование функционала перед его развёртыванием в боевой среде.</w:t>
            </w:r>
          </w:p>
        </w:tc>
      </w:tr>
      <w:tr w:rsidR="00E32AD2" w:rsidRPr="0098489A" w:rsidTr="0059786B">
        <w:trPr>
          <w:trHeight w:val="588"/>
        </w:trPr>
        <w:tc>
          <w:tcPr>
            <w:tcW w:w="2591" w:type="dxa"/>
            <w:shd w:val="clear" w:color="auto" w:fill="auto"/>
            <w:hideMark/>
          </w:tcPr>
          <w:p w:rsidR="00E32AD2" w:rsidRPr="0098489A" w:rsidRDefault="005B3B7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D-</w:t>
            </w:r>
            <w:proofErr w:type="spellStart"/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визуализатор</w:t>
            </w:r>
            <w:proofErr w:type="spellEnd"/>
          </w:p>
        </w:tc>
        <w:tc>
          <w:tcPr>
            <w:tcW w:w="7625" w:type="dxa"/>
            <w:shd w:val="clear" w:color="auto" w:fill="auto"/>
            <w:vAlign w:val="bottom"/>
            <w:hideMark/>
          </w:tcPr>
          <w:p w:rsidR="00E32AD2" w:rsidRPr="0098489A" w:rsidRDefault="00E32AD2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Подготавливает </w:t>
            </w:r>
            <w:r w:rsidR="005B3B76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B3B76" w:rsidRPr="009848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="005B3B76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-модели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макетов </w:t>
            </w:r>
            <w:r w:rsidR="005B3B76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 игры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разработчика при разработке нового функционала или обновлении старого. Привлекается при необходимости.</w:t>
            </w:r>
          </w:p>
        </w:tc>
      </w:tr>
      <w:tr w:rsidR="00A34C8D" w:rsidRPr="0098489A" w:rsidTr="0059786B">
        <w:trPr>
          <w:trHeight w:val="264"/>
        </w:trPr>
        <w:tc>
          <w:tcPr>
            <w:tcW w:w="2591" w:type="dxa"/>
            <w:shd w:val="clear" w:color="auto" w:fill="auto"/>
          </w:tcPr>
          <w:p w:rsidR="00A34C8D" w:rsidRPr="0098489A" w:rsidRDefault="00A34C8D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7625" w:type="dxa"/>
            <w:shd w:val="clear" w:color="auto" w:fill="auto"/>
            <w:vAlign w:val="bottom"/>
          </w:tcPr>
          <w:p w:rsidR="00665409" w:rsidRPr="0098489A" w:rsidRDefault="00A34C8D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основных регламентных работ;</w:t>
            </w:r>
          </w:p>
          <w:p w:rsidR="00A34C8D" w:rsidRPr="0098489A" w:rsidRDefault="00A34C8D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устранение инцидентов.</w:t>
            </w:r>
          </w:p>
        </w:tc>
      </w:tr>
      <w:tr w:rsidR="00FA4F44" w:rsidRPr="0098489A" w:rsidTr="0059786B">
        <w:trPr>
          <w:trHeight w:val="218"/>
        </w:trPr>
        <w:tc>
          <w:tcPr>
            <w:tcW w:w="2591" w:type="dxa"/>
            <w:shd w:val="clear" w:color="auto" w:fill="auto"/>
          </w:tcPr>
          <w:p w:rsidR="00FA4F44" w:rsidRPr="0098489A" w:rsidRDefault="00FA4F44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  <w:r w:rsidR="00CD2078"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группы технической поддержки</w:t>
            </w:r>
          </w:p>
        </w:tc>
        <w:tc>
          <w:tcPr>
            <w:tcW w:w="7625" w:type="dxa"/>
            <w:shd w:val="clear" w:color="auto" w:fill="auto"/>
            <w:vAlign w:val="bottom"/>
          </w:tcPr>
          <w:p w:rsidR="0056165F" w:rsidRPr="0098489A" w:rsidRDefault="00F22C8A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координация и контроль исполнение работ по </w:t>
            </w:r>
            <w:r w:rsidR="0056165F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проекту: </w:t>
            </w:r>
          </w:p>
          <w:p w:rsidR="0056165F" w:rsidRPr="0098489A" w:rsidRDefault="0056165F" w:rsidP="0098489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и контроль реализации проекта: ресурсы, сроки, бюджет;</w:t>
            </w:r>
          </w:p>
          <w:p w:rsidR="0056165F" w:rsidRPr="0098489A" w:rsidRDefault="0056165F" w:rsidP="0098489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представителями Заказчика на всех стадиях проекта;</w:t>
            </w:r>
          </w:p>
          <w:p w:rsidR="0056165F" w:rsidRPr="0098489A" w:rsidRDefault="0056165F" w:rsidP="0098489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управление проектной командой;</w:t>
            </w:r>
          </w:p>
          <w:p w:rsidR="00FA4F44" w:rsidRPr="0098489A" w:rsidRDefault="0056165F" w:rsidP="0098489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договорной деятельности с Заказчиком.</w:t>
            </w:r>
          </w:p>
        </w:tc>
      </w:tr>
    </w:tbl>
    <w:p w:rsidR="007E08D6" w:rsidRPr="0098489A" w:rsidRDefault="001D1289" w:rsidP="0098489A">
      <w:pPr>
        <w:pStyle w:val="a3"/>
        <w:spacing w:after="0" w:line="240" w:lineRule="auto"/>
        <w:ind w:left="0" w:firstLine="567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>Для оказания услуг предполагается выделение со стороны Исполните</w:t>
      </w:r>
      <w:r w:rsidR="00C249D5"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ля группы технической поддержки с предоставление контактных данных каждого из группы. </w:t>
      </w:r>
    </w:p>
    <w:p w:rsidR="007E08D6" w:rsidRPr="0098489A" w:rsidRDefault="007E08D6" w:rsidP="0098489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>В соответствии с вышеуказанной ролевой моделью оказания услуг по технической поддержке в</w:t>
      </w:r>
      <w:r w:rsidR="001D1289" w:rsidRPr="0098489A">
        <w:rPr>
          <w:rFonts w:ascii="Times New Roman" w:eastAsiaTheme="majorEastAsia" w:hAnsi="Times New Roman" w:cs="Times New Roman"/>
          <w:bCs/>
          <w:sz w:val="24"/>
          <w:szCs w:val="24"/>
        </w:rPr>
        <w:t>ыдвигаются следующие требования</w:t>
      </w: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к персоналу, осуществляющему данные работы: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на уровне роли «Администратор</w:t>
      </w:r>
      <w:r w:rsidRPr="0098489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знание бизнес-процессов работы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знания в области функционального и регрессионного тестирования;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знания в области автоматизации тестирования;</w:t>
      </w:r>
    </w:p>
    <w:p w:rsidR="00671EAE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знание</w:t>
      </w:r>
      <w:r w:rsidR="002B5641" w:rsidRPr="0098489A">
        <w:rPr>
          <w:rFonts w:ascii="Times New Roman" w:hAnsi="Times New Roman" w:cs="Times New Roman"/>
          <w:sz w:val="24"/>
          <w:szCs w:val="24"/>
        </w:rPr>
        <w:t xml:space="preserve"> и опыт работы с</w:t>
      </w:r>
      <w:r w:rsidRPr="0098489A">
        <w:rPr>
          <w:rFonts w:ascii="Times New Roman" w:hAnsi="Times New Roman" w:cs="Times New Roman"/>
          <w:sz w:val="24"/>
          <w:szCs w:val="24"/>
        </w:rPr>
        <w:t xml:space="preserve"> unix-подобных операционных систем и реляционных баз данных на уровне пользователя;</w:t>
      </w:r>
    </w:p>
    <w:p w:rsidR="00671EAE" w:rsidRPr="0098489A" w:rsidRDefault="00671EAE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знание и опыт работы с языком web-программирования C# </w:t>
      </w:r>
      <w:proofErr w:type="spellStart"/>
      <w:r w:rsidRPr="0098489A">
        <w:rPr>
          <w:rFonts w:ascii="Times New Roman" w:hAnsi="Times New Roman" w:cs="Times New Roman"/>
          <w:spacing w:val="2"/>
          <w:sz w:val="24"/>
          <w:szCs w:val="24"/>
        </w:rPr>
        <w:t>c</w:t>
      </w:r>
      <w:proofErr w:type="spellEnd"/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 .NET версии 4 и выше;</w:t>
      </w:r>
    </w:p>
    <w:p w:rsidR="00671EAE" w:rsidRPr="0098489A" w:rsidRDefault="00671EAE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знание и опыт работы с платформой </w:t>
      </w:r>
      <w:proofErr w:type="spellStart"/>
      <w:r w:rsidRPr="0098489A">
        <w:rPr>
          <w:rFonts w:ascii="Times New Roman" w:hAnsi="Times New Roman" w:cs="Times New Roman"/>
          <w:spacing w:val="2"/>
          <w:sz w:val="24"/>
          <w:szCs w:val="24"/>
        </w:rPr>
        <w:t>Unity</w:t>
      </w:r>
      <w:proofErr w:type="spellEnd"/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 3D;</w:t>
      </w:r>
    </w:p>
    <w:p w:rsidR="00671EAE" w:rsidRPr="0098489A" w:rsidRDefault="00671EAE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pacing w:val="2"/>
          <w:sz w:val="24"/>
          <w:szCs w:val="24"/>
        </w:rPr>
        <w:t>знание и опыт работы с графическ</w:t>
      </w:r>
      <w:r w:rsidR="00242D1B">
        <w:rPr>
          <w:rFonts w:ascii="Times New Roman" w:hAnsi="Times New Roman" w:cs="Times New Roman"/>
          <w:spacing w:val="2"/>
          <w:sz w:val="24"/>
          <w:szCs w:val="24"/>
        </w:rPr>
        <w:t xml:space="preserve">им редактором </w:t>
      </w:r>
      <w:proofErr w:type="spellStart"/>
      <w:r w:rsidR="00242D1B">
        <w:rPr>
          <w:rFonts w:ascii="Times New Roman" w:hAnsi="Times New Roman" w:cs="Times New Roman"/>
          <w:spacing w:val="2"/>
          <w:sz w:val="24"/>
          <w:szCs w:val="24"/>
        </w:rPr>
        <w:t>Adobe</w:t>
      </w:r>
      <w:proofErr w:type="spellEnd"/>
      <w:r w:rsidR="00242D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242D1B">
        <w:rPr>
          <w:rFonts w:ascii="Times New Roman" w:hAnsi="Times New Roman" w:cs="Times New Roman"/>
          <w:spacing w:val="2"/>
          <w:sz w:val="24"/>
          <w:szCs w:val="24"/>
        </w:rPr>
        <w:t>Illustrator</w:t>
      </w:r>
      <w:proofErr w:type="spellEnd"/>
      <w:r w:rsidR="00242D1B">
        <w:rPr>
          <w:rFonts w:ascii="Times New Roman" w:hAnsi="Times New Roman" w:cs="Times New Roman"/>
          <w:spacing w:val="2"/>
          <w:sz w:val="24"/>
          <w:szCs w:val="24"/>
        </w:rPr>
        <w:t>/</w:t>
      </w:r>
      <w:proofErr w:type="spellStart"/>
      <w:r w:rsidR="00242D1B" w:rsidRPr="003627CE">
        <w:rPr>
          <w:rFonts w:ascii="Times New Roman" w:hAnsi="Times New Roman" w:cs="Times New Roman"/>
          <w:spacing w:val="2"/>
          <w:sz w:val="24"/>
          <w:szCs w:val="24"/>
        </w:rPr>
        <w:t>CorelDRAW</w:t>
      </w:r>
      <w:proofErr w:type="spellEnd"/>
      <w:r w:rsidR="00242D1B" w:rsidRPr="003627C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242D1B" w:rsidRPr="003627CE">
        <w:rPr>
          <w:rFonts w:ascii="Times New Roman" w:hAnsi="Times New Roman" w:cs="Times New Roman"/>
          <w:spacing w:val="2"/>
          <w:sz w:val="24"/>
          <w:szCs w:val="24"/>
        </w:rPr>
        <w:t>Graphics</w:t>
      </w:r>
      <w:proofErr w:type="spellEnd"/>
      <w:r w:rsidRPr="0098489A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671EAE" w:rsidRPr="0098489A" w:rsidRDefault="00671EAE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знание и опыт работы с 3D редактором 3D </w:t>
      </w:r>
      <w:proofErr w:type="spellStart"/>
      <w:r w:rsidRPr="0098489A">
        <w:rPr>
          <w:rFonts w:ascii="Times New Roman" w:hAnsi="Times New Roman" w:cs="Times New Roman"/>
          <w:spacing w:val="2"/>
          <w:sz w:val="24"/>
          <w:szCs w:val="24"/>
        </w:rPr>
        <w:t>Max</w:t>
      </w:r>
      <w:proofErr w:type="spellEnd"/>
      <w:r w:rsidRPr="0098489A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2B5641" w:rsidRPr="0098489A">
        <w:rPr>
          <w:rFonts w:ascii="Times New Roman" w:hAnsi="Times New Roman" w:cs="Times New Roman"/>
          <w:sz w:val="24"/>
          <w:szCs w:val="24"/>
        </w:rPr>
        <w:t xml:space="preserve">и опыт работы с </w:t>
      </w:r>
      <w:r w:rsidR="00C249D5" w:rsidRPr="0098489A">
        <w:rPr>
          <w:rFonts w:ascii="Times New Roman" w:hAnsi="Times New Roman" w:cs="Times New Roman"/>
          <w:sz w:val="24"/>
          <w:szCs w:val="24"/>
        </w:rPr>
        <w:t>язык</w:t>
      </w:r>
      <w:r w:rsidR="002B5641" w:rsidRPr="0098489A">
        <w:rPr>
          <w:rFonts w:ascii="Times New Roman" w:hAnsi="Times New Roman" w:cs="Times New Roman"/>
          <w:sz w:val="24"/>
          <w:szCs w:val="24"/>
        </w:rPr>
        <w:t>ом</w:t>
      </w:r>
      <w:r w:rsidR="00C249D5" w:rsidRPr="0098489A">
        <w:rPr>
          <w:rFonts w:ascii="Times New Roman" w:hAnsi="Times New Roman" w:cs="Times New Roman"/>
          <w:sz w:val="24"/>
          <w:szCs w:val="24"/>
        </w:rPr>
        <w:t xml:space="preserve"> web-программирования PHP </w:t>
      </w:r>
      <w:proofErr w:type="spellStart"/>
      <w:r w:rsidR="00C249D5" w:rsidRPr="0098489A">
        <w:rPr>
          <w:rFonts w:ascii="Times New Roman" w:hAnsi="Times New Roman" w:cs="Times New Roman"/>
          <w:sz w:val="24"/>
          <w:szCs w:val="24"/>
        </w:rPr>
        <w:t>Hypertext</w:t>
      </w:r>
      <w:proofErr w:type="spellEnd"/>
      <w:r w:rsidR="00C249D5"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9D5" w:rsidRPr="0098489A">
        <w:rPr>
          <w:rFonts w:ascii="Times New Roman" w:hAnsi="Times New Roman" w:cs="Times New Roman"/>
          <w:sz w:val="24"/>
          <w:szCs w:val="24"/>
        </w:rPr>
        <w:t>Preprocessor</w:t>
      </w:r>
      <w:proofErr w:type="spellEnd"/>
      <w:r w:rsidR="00C249D5" w:rsidRPr="0098489A">
        <w:rPr>
          <w:rFonts w:ascii="Times New Roman" w:hAnsi="Times New Roman" w:cs="Times New Roman"/>
          <w:sz w:val="24"/>
          <w:szCs w:val="24"/>
        </w:rPr>
        <w:t xml:space="preserve"> 5.5.x</w:t>
      </w:r>
      <w:r w:rsidR="002B5641" w:rsidRPr="0098489A">
        <w:rPr>
          <w:rFonts w:ascii="Times New Roman" w:hAnsi="Times New Roman" w:cs="Times New Roman"/>
          <w:sz w:val="24"/>
          <w:szCs w:val="24"/>
        </w:rPr>
        <w:t xml:space="preserve"> и выше</w:t>
      </w:r>
      <w:r w:rsidR="00C249D5" w:rsidRPr="0098489A">
        <w:rPr>
          <w:rFonts w:ascii="Times New Roman" w:hAnsi="Times New Roman" w:cs="Times New Roman"/>
          <w:sz w:val="24"/>
          <w:szCs w:val="24"/>
        </w:rPr>
        <w:t>;</w:t>
      </w:r>
    </w:p>
    <w:p w:rsidR="00AB1A73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понимание современных IT-технологий в области интеграции и управления бизнес процессами;</w:t>
      </w:r>
    </w:p>
    <w:p w:rsidR="00F52056" w:rsidRPr="0098489A" w:rsidRDefault="00F5205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Владение TMS (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98489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nagement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–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489A">
        <w:rPr>
          <w:rFonts w:ascii="Times New Roman" w:hAnsi="Times New Roman" w:cs="Times New Roman"/>
          <w:sz w:val="24"/>
          <w:szCs w:val="24"/>
        </w:rPr>
        <w:t>тайм-менеджмента</w:t>
      </w:r>
      <w:proofErr w:type="spellEnd"/>
      <w:proofErr w:type="gramEnd"/>
      <w:r w:rsidRPr="0098489A">
        <w:rPr>
          <w:rFonts w:ascii="Times New Roman" w:hAnsi="Times New Roman" w:cs="Times New Roman"/>
          <w:sz w:val="24"/>
          <w:szCs w:val="24"/>
        </w:rPr>
        <w:t xml:space="preserve">) – использование специализированное программное обеспечение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Pr="0098489A">
        <w:rPr>
          <w:rFonts w:ascii="Times New Roman" w:hAnsi="Times New Roman" w:cs="Times New Roman"/>
          <w:sz w:val="24"/>
          <w:szCs w:val="24"/>
        </w:rPr>
        <w:t xml:space="preserve"> мониторинга и фиксации выполнения заявок.</w:t>
      </w:r>
    </w:p>
    <w:p w:rsidR="00AB1A73" w:rsidRPr="0098489A" w:rsidRDefault="00AB1A73" w:rsidP="0098489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29C" w:rsidRPr="0098489A" w:rsidRDefault="001D1289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3.5. </w:t>
      </w:r>
      <w:r w:rsidR="0036529C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Требования к гарантии качества </w:t>
      </w:r>
      <w:r w:rsidR="00F551E1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услуг</w:t>
      </w:r>
    </w:p>
    <w:p w:rsidR="00824402" w:rsidRPr="0098489A" w:rsidRDefault="00DF0EB4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Время работы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824402" w:rsidRPr="0098489A">
        <w:rPr>
          <w:rFonts w:ascii="Times New Roman" w:hAnsi="Times New Roman" w:cs="Times New Roman"/>
          <w:sz w:val="24"/>
          <w:szCs w:val="24"/>
        </w:rPr>
        <w:t xml:space="preserve"> – круглосуточно, за исключением периодов времени проведения регламентных работ.</w:t>
      </w:r>
    </w:p>
    <w:p w:rsidR="009F4820" w:rsidRPr="0098489A" w:rsidRDefault="004A5E89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Регламентные работы</w:t>
      </w:r>
      <w:r w:rsidR="00D27879" w:rsidRPr="0098489A">
        <w:rPr>
          <w:rFonts w:ascii="Times New Roman" w:hAnsi="Times New Roman" w:cs="Times New Roman"/>
          <w:sz w:val="24"/>
          <w:szCs w:val="24"/>
        </w:rPr>
        <w:t xml:space="preserve"> согласно режиму функционирования</w:t>
      </w:r>
      <w:r w:rsidR="002B5641" w:rsidRPr="0098489A">
        <w:rPr>
          <w:rFonts w:ascii="Times New Roman" w:hAnsi="Times New Roman" w:cs="Times New Roman"/>
          <w:sz w:val="24"/>
          <w:szCs w:val="24"/>
        </w:rPr>
        <w:t xml:space="preserve"> осуществляются в периоды с 2</w:t>
      </w:r>
      <w:r w:rsidR="00925C03" w:rsidRPr="0098489A">
        <w:rPr>
          <w:rFonts w:ascii="Times New Roman" w:hAnsi="Times New Roman" w:cs="Times New Roman"/>
          <w:sz w:val="24"/>
          <w:szCs w:val="24"/>
        </w:rPr>
        <w:t>1</w:t>
      </w:r>
      <w:r w:rsidRPr="0098489A">
        <w:rPr>
          <w:rFonts w:ascii="Times New Roman" w:hAnsi="Times New Roman" w:cs="Times New Roman"/>
          <w:sz w:val="24"/>
          <w:szCs w:val="24"/>
        </w:rPr>
        <w:t>.00 до 0</w:t>
      </w:r>
      <w:r w:rsidR="00DF0EB4" w:rsidRPr="0098489A">
        <w:rPr>
          <w:rFonts w:ascii="Times New Roman" w:hAnsi="Times New Roman" w:cs="Times New Roman"/>
          <w:sz w:val="24"/>
          <w:szCs w:val="24"/>
        </w:rPr>
        <w:t>6</w:t>
      </w:r>
      <w:r w:rsidRPr="0098489A">
        <w:rPr>
          <w:rFonts w:ascii="Times New Roman" w:hAnsi="Times New Roman" w:cs="Times New Roman"/>
          <w:sz w:val="24"/>
          <w:szCs w:val="24"/>
        </w:rPr>
        <w:t>.00 час</w:t>
      </w:r>
      <w:r w:rsidR="005C2EBF" w:rsidRPr="0098489A">
        <w:rPr>
          <w:rFonts w:ascii="Times New Roman" w:hAnsi="Times New Roman" w:cs="Times New Roman"/>
          <w:sz w:val="24"/>
          <w:szCs w:val="24"/>
        </w:rPr>
        <w:t>ов</w:t>
      </w:r>
      <w:r w:rsidR="003F6C3C" w:rsidRPr="0098489A">
        <w:rPr>
          <w:rFonts w:ascii="Times New Roman" w:hAnsi="Times New Roman" w:cs="Times New Roman"/>
          <w:sz w:val="24"/>
          <w:szCs w:val="24"/>
        </w:rPr>
        <w:t xml:space="preserve"> (</w:t>
      </w:r>
      <w:r w:rsidR="005C2EBF" w:rsidRPr="0098489A">
        <w:rPr>
          <w:rFonts w:ascii="Times New Roman" w:hAnsi="Times New Roman" w:cs="Times New Roman"/>
          <w:sz w:val="24"/>
          <w:szCs w:val="24"/>
        </w:rPr>
        <w:t xml:space="preserve">по </w:t>
      </w:r>
      <w:r w:rsidR="00A34C8D" w:rsidRPr="0098489A">
        <w:rPr>
          <w:rFonts w:ascii="Times New Roman" w:hAnsi="Times New Roman" w:cs="Times New Roman"/>
          <w:sz w:val="24"/>
          <w:szCs w:val="24"/>
        </w:rPr>
        <w:t>М</w:t>
      </w:r>
      <w:r w:rsidR="00F37FC1" w:rsidRPr="0098489A">
        <w:rPr>
          <w:rFonts w:ascii="Times New Roman" w:hAnsi="Times New Roman" w:cs="Times New Roman"/>
          <w:sz w:val="24"/>
          <w:szCs w:val="24"/>
        </w:rPr>
        <w:t>осковскому времени</w:t>
      </w:r>
      <w:r w:rsidR="003F6C3C" w:rsidRPr="0098489A">
        <w:rPr>
          <w:rFonts w:ascii="Times New Roman" w:hAnsi="Times New Roman" w:cs="Times New Roman"/>
          <w:sz w:val="24"/>
          <w:szCs w:val="24"/>
        </w:rPr>
        <w:t>) по</w:t>
      </w:r>
      <w:r w:rsidR="00F37FC1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5C2EBF" w:rsidRPr="0098489A">
        <w:rPr>
          <w:rFonts w:ascii="Times New Roman" w:hAnsi="Times New Roman" w:cs="Times New Roman"/>
          <w:sz w:val="24"/>
          <w:szCs w:val="24"/>
        </w:rPr>
        <w:t>согласованию с Заказчиком</w:t>
      </w:r>
      <w:r w:rsidR="00D27879" w:rsidRPr="0098489A">
        <w:rPr>
          <w:rFonts w:ascii="Times New Roman" w:hAnsi="Times New Roman" w:cs="Times New Roman"/>
          <w:sz w:val="24"/>
          <w:szCs w:val="24"/>
        </w:rPr>
        <w:t>:</w:t>
      </w:r>
      <w:r w:rsidR="009F4820" w:rsidRPr="0098489A">
        <w:rPr>
          <w:rFonts w:ascii="Times New Roman" w:hAnsi="Times New Roman" w:cs="Times New Roman"/>
          <w:sz w:val="24"/>
          <w:szCs w:val="24"/>
        </w:rPr>
        <w:t xml:space="preserve"> суммарное время на восстановление работоспособности и регламентное обслуживание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9F4820" w:rsidRPr="0098489A">
        <w:rPr>
          <w:rFonts w:ascii="Times New Roman" w:hAnsi="Times New Roman" w:cs="Times New Roman"/>
          <w:sz w:val="24"/>
          <w:szCs w:val="24"/>
        </w:rPr>
        <w:t xml:space="preserve"> – не боле</w:t>
      </w:r>
      <w:r w:rsidR="00744959" w:rsidRPr="0098489A">
        <w:rPr>
          <w:rFonts w:ascii="Times New Roman" w:hAnsi="Times New Roman" w:cs="Times New Roman"/>
          <w:sz w:val="24"/>
          <w:szCs w:val="24"/>
        </w:rPr>
        <w:t>е 60 часов на весь период обслуживания</w:t>
      </w:r>
      <w:r w:rsidR="009F4820" w:rsidRPr="0098489A">
        <w:rPr>
          <w:rFonts w:ascii="Times New Roman" w:hAnsi="Times New Roman" w:cs="Times New Roman"/>
          <w:sz w:val="24"/>
          <w:szCs w:val="24"/>
        </w:rPr>
        <w:t>.</w:t>
      </w:r>
    </w:p>
    <w:p w:rsidR="00EF7D97" w:rsidRPr="0098489A" w:rsidRDefault="009D1B6B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Д</w:t>
      </w:r>
      <w:r w:rsidR="004373E9" w:rsidRPr="0098489A">
        <w:rPr>
          <w:rFonts w:ascii="Times New Roman" w:hAnsi="Times New Roman" w:cs="Times New Roman"/>
          <w:sz w:val="24"/>
          <w:szCs w:val="24"/>
        </w:rPr>
        <w:t xml:space="preserve">оступность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4373E9" w:rsidRPr="0098489A">
        <w:rPr>
          <w:rFonts w:ascii="Times New Roman" w:hAnsi="Times New Roman" w:cs="Times New Roman"/>
          <w:sz w:val="24"/>
          <w:szCs w:val="24"/>
        </w:rPr>
        <w:t xml:space="preserve"> за период рассчитывается как разница между общей длительностью согласованного времени предоставления услуги и суммарным временем</w:t>
      </w:r>
      <w:r w:rsidR="00667458">
        <w:rPr>
          <w:rFonts w:ascii="Times New Roman" w:hAnsi="Times New Roman" w:cs="Times New Roman"/>
          <w:sz w:val="24"/>
          <w:szCs w:val="24"/>
        </w:rPr>
        <w:t>,</w:t>
      </w:r>
      <w:r w:rsidR="004373E9" w:rsidRPr="0098489A">
        <w:rPr>
          <w:rFonts w:ascii="Times New Roman" w:hAnsi="Times New Roman" w:cs="Times New Roman"/>
          <w:sz w:val="24"/>
          <w:szCs w:val="24"/>
        </w:rPr>
        <w:t xml:space="preserve"> затраченным на решение инцидентов с</w:t>
      </w:r>
      <w:r w:rsidR="00040722" w:rsidRPr="0098489A">
        <w:rPr>
          <w:rFonts w:ascii="Times New Roman" w:hAnsi="Times New Roman" w:cs="Times New Roman"/>
          <w:sz w:val="24"/>
          <w:szCs w:val="24"/>
        </w:rPr>
        <w:t xml:space="preserve"> Высокой степенью влияния</w:t>
      </w:r>
      <w:r w:rsidR="004373E9" w:rsidRPr="0098489A">
        <w:rPr>
          <w:rFonts w:ascii="Times New Roman" w:hAnsi="Times New Roman" w:cs="Times New Roman"/>
          <w:sz w:val="24"/>
          <w:szCs w:val="24"/>
        </w:rPr>
        <w:t xml:space="preserve">, отнесенная к общей </w:t>
      </w:r>
      <w:r w:rsidR="004373E9" w:rsidRPr="0098489A">
        <w:rPr>
          <w:rFonts w:ascii="Times New Roman" w:hAnsi="Times New Roman" w:cs="Times New Roman"/>
          <w:sz w:val="24"/>
          <w:szCs w:val="24"/>
        </w:rPr>
        <w:lastRenderedPageBreak/>
        <w:t>длительности согласованного времени предоставления</w:t>
      </w:r>
      <w:r w:rsidR="00EF7D97" w:rsidRPr="0098489A">
        <w:rPr>
          <w:rFonts w:ascii="Times New Roman" w:hAnsi="Times New Roman" w:cs="Times New Roman"/>
          <w:sz w:val="24"/>
          <w:szCs w:val="24"/>
        </w:rPr>
        <w:t xml:space="preserve"> услуги в этом периоде и выраже</w:t>
      </w:r>
      <w:r w:rsidR="004373E9" w:rsidRPr="0098489A">
        <w:rPr>
          <w:rFonts w:ascii="Times New Roman" w:hAnsi="Times New Roman" w:cs="Times New Roman"/>
          <w:sz w:val="24"/>
          <w:szCs w:val="24"/>
        </w:rPr>
        <w:t>на в процентах.</w:t>
      </w:r>
      <w:r w:rsidR="00824519" w:rsidRPr="0098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458" w:rsidRDefault="00667458" w:rsidP="009848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1D03" w:rsidRPr="0098489A" w:rsidRDefault="007D1D03" w:rsidP="009848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4E35">
        <w:rPr>
          <w:rFonts w:ascii="Times New Roman" w:hAnsi="Times New Roman" w:cs="Times New Roman"/>
          <w:sz w:val="24"/>
          <w:szCs w:val="24"/>
        </w:rPr>
        <w:t>8</w:t>
      </w:r>
      <w:r w:rsidRPr="0098489A">
        <w:rPr>
          <w:rFonts w:ascii="Times New Roman" w:hAnsi="Times New Roman" w:cs="Times New Roman"/>
          <w:sz w:val="24"/>
          <w:szCs w:val="24"/>
        </w:rPr>
        <w:t xml:space="preserve">. Требования к доступности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согласно режиму функционирования</w:t>
      </w:r>
    </w:p>
    <w:tbl>
      <w:tblPr>
        <w:tblStyle w:val="af8"/>
        <w:tblW w:w="5000" w:type="pct"/>
        <w:tblLook w:val="04A0"/>
      </w:tblPr>
      <w:tblGrid>
        <w:gridCol w:w="3762"/>
        <w:gridCol w:w="3174"/>
        <w:gridCol w:w="3485"/>
      </w:tblGrid>
      <w:tr w:rsidR="00643FED" w:rsidRPr="0098489A" w:rsidTr="001A430F">
        <w:trPr>
          <w:tblHeader/>
        </w:trPr>
        <w:tc>
          <w:tcPr>
            <w:tcW w:w="1805" w:type="pct"/>
            <w:shd w:val="clear" w:color="auto" w:fill="F2F2F2" w:themeFill="background1" w:themeFillShade="F2"/>
          </w:tcPr>
          <w:p w:rsidR="00EF7D97" w:rsidRPr="0098489A" w:rsidRDefault="00EF7D97" w:rsidP="009848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функционирования</w:t>
            </w:r>
          </w:p>
        </w:tc>
        <w:tc>
          <w:tcPr>
            <w:tcW w:w="1523" w:type="pct"/>
            <w:shd w:val="clear" w:color="auto" w:fill="F2F2F2" w:themeFill="background1" w:themeFillShade="F2"/>
            <w:vAlign w:val="bottom"/>
          </w:tcPr>
          <w:p w:rsidR="00EF7D97" w:rsidRPr="0098489A" w:rsidRDefault="00EF7D97" w:rsidP="009848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 w:themeFill="background1" w:themeFillShade="F2"/>
            <w:vAlign w:val="bottom"/>
          </w:tcPr>
          <w:p w:rsidR="00EF7D97" w:rsidRPr="0098489A" w:rsidRDefault="00EF7D97" w:rsidP="009848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Значение, %</w:t>
            </w:r>
          </w:p>
        </w:tc>
      </w:tr>
      <w:tr w:rsidR="00643FED" w:rsidRPr="0098489A" w:rsidTr="001A430F">
        <w:trPr>
          <w:trHeight w:val="132"/>
        </w:trPr>
        <w:tc>
          <w:tcPr>
            <w:tcW w:w="1805" w:type="pct"/>
          </w:tcPr>
          <w:p w:rsidR="00EF7D97" w:rsidRPr="0098489A" w:rsidRDefault="002B265F" w:rsidP="0098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0ADB" w:rsidRPr="0098489A">
              <w:rPr>
                <w:rFonts w:ascii="Times New Roman" w:hAnsi="Times New Roman" w:cs="Times New Roman"/>
                <w:sz w:val="24"/>
                <w:szCs w:val="24"/>
              </w:rPr>
              <w:t>Штатный р</w:t>
            </w:r>
            <w:r w:rsidR="00BB040E" w:rsidRPr="0098489A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="000E18A9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3" w:type="pct"/>
            <w:vAlign w:val="bottom"/>
          </w:tcPr>
          <w:p w:rsidR="00EF7D97" w:rsidRPr="0098489A" w:rsidRDefault="004065AA" w:rsidP="0098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Доступность </w:t>
            </w:r>
            <w:r w:rsidR="00F52056"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Приложения</w:t>
            </w:r>
          </w:p>
        </w:tc>
        <w:tc>
          <w:tcPr>
            <w:tcW w:w="1672" w:type="pct"/>
            <w:vAlign w:val="bottom"/>
          </w:tcPr>
          <w:p w:rsidR="00EF7D97" w:rsidRPr="0098489A" w:rsidRDefault="00C864E6" w:rsidP="0098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9D1B6B"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менее</w:t>
            </w: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F7D97"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90%</w:t>
            </w:r>
          </w:p>
        </w:tc>
      </w:tr>
    </w:tbl>
    <w:p w:rsidR="005F563F" w:rsidRPr="0098489A" w:rsidRDefault="005F563F" w:rsidP="0098489A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C2957" w:rsidRPr="0098489A" w:rsidRDefault="000C2957" w:rsidP="009848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0C2957" w:rsidRPr="0098489A" w:rsidSect="00FB0CF8">
      <w:headerReference w:type="default" r:id="rId10"/>
      <w:pgSz w:w="11906" w:h="16838"/>
      <w:pgMar w:top="1134" w:right="567" w:bottom="568" w:left="1134" w:header="426" w:footer="1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E7F" w:rsidRDefault="008E6E7F" w:rsidP="00890C9B">
      <w:pPr>
        <w:spacing w:after="0" w:line="240" w:lineRule="auto"/>
      </w:pPr>
      <w:r>
        <w:separator/>
      </w:r>
    </w:p>
  </w:endnote>
  <w:endnote w:type="continuationSeparator" w:id="0">
    <w:p w:rsidR="008E6E7F" w:rsidRDefault="008E6E7F" w:rsidP="00890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E7F" w:rsidRDefault="008E6E7F" w:rsidP="00890C9B">
      <w:pPr>
        <w:spacing w:after="0" w:line="240" w:lineRule="auto"/>
      </w:pPr>
      <w:r>
        <w:separator/>
      </w:r>
    </w:p>
  </w:footnote>
  <w:footnote w:type="continuationSeparator" w:id="0">
    <w:p w:rsidR="008E6E7F" w:rsidRDefault="008E6E7F" w:rsidP="00890C9B">
      <w:pPr>
        <w:spacing w:after="0" w:line="240" w:lineRule="auto"/>
      </w:pPr>
      <w:r>
        <w:continuationSeparator/>
      </w:r>
    </w:p>
  </w:footnote>
  <w:footnote w:id="1">
    <w:p w:rsidR="00AF76B5" w:rsidRPr="000F5A68" w:rsidRDefault="00AF76B5" w:rsidP="008E3CE6">
      <w:pPr>
        <w:pStyle w:val="afc"/>
        <w:rPr>
          <w:rFonts w:ascii="Times New Roman" w:hAnsi="Times New Roman" w:cs="Times New Roman"/>
        </w:rPr>
      </w:pPr>
      <w:r w:rsidRPr="000F5A68">
        <w:rPr>
          <w:rStyle w:val="afe"/>
          <w:rFonts w:ascii="Times New Roman" w:hAnsi="Times New Roman" w:cs="Times New Roman"/>
        </w:rPr>
        <w:footnoteRef/>
      </w:r>
      <w:r w:rsidRPr="000F5A68">
        <w:rPr>
          <w:rFonts w:ascii="Times New Roman" w:hAnsi="Times New Roman" w:cs="Times New Roman"/>
        </w:rPr>
        <w:t xml:space="preserve"> Требования предъявляются ко всем </w:t>
      </w:r>
      <w:r>
        <w:rPr>
          <w:rFonts w:ascii="Times New Roman" w:hAnsi="Times New Roman" w:cs="Times New Roman"/>
        </w:rPr>
        <w:t>модулям Приложения</w:t>
      </w:r>
    </w:p>
  </w:footnote>
  <w:footnote w:id="2">
    <w:p w:rsidR="00AF76B5" w:rsidRPr="000F5A68" w:rsidRDefault="00AF76B5" w:rsidP="00813DC1">
      <w:pPr>
        <w:pStyle w:val="afc"/>
        <w:rPr>
          <w:rFonts w:ascii="Times New Roman" w:hAnsi="Times New Roman" w:cs="Times New Roman"/>
        </w:rPr>
      </w:pPr>
      <w:r w:rsidRPr="000F5A68">
        <w:rPr>
          <w:rStyle w:val="afe"/>
          <w:rFonts w:ascii="Times New Roman" w:hAnsi="Times New Roman" w:cs="Times New Roman"/>
        </w:rPr>
        <w:footnoteRef/>
      </w:r>
      <w:r w:rsidRPr="000F5A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Оценка влияния инцидента присваивается Заказчиком.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531098"/>
      <w:docPartObj>
        <w:docPartGallery w:val="Page Numbers (Top of Page)"/>
        <w:docPartUnique/>
      </w:docPartObj>
    </w:sdtPr>
    <w:sdtContent>
      <w:p w:rsidR="00B053F2" w:rsidRDefault="00B17CAF">
        <w:pPr>
          <w:pStyle w:val="ae"/>
          <w:jc w:val="center"/>
        </w:pPr>
        <w:r>
          <w:fldChar w:fldCharType="begin"/>
        </w:r>
        <w:r w:rsidR="00B053F2">
          <w:instrText>PAGE   \* MERGEFORMAT</w:instrText>
        </w:r>
        <w:r>
          <w:fldChar w:fldCharType="separate"/>
        </w:r>
        <w:r w:rsidR="00F92C64">
          <w:rPr>
            <w:noProof/>
          </w:rPr>
          <w:t>2</w:t>
        </w:r>
        <w:r>
          <w:fldChar w:fldCharType="end"/>
        </w:r>
      </w:p>
    </w:sdtContent>
  </w:sdt>
  <w:p w:rsidR="00B053F2" w:rsidRDefault="00B053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8387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F76B5" w:rsidRPr="006265D6" w:rsidRDefault="00B17CAF">
        <w:pPr>
          <w:pStyle w:val="ae"/>
          <w:jc w:val="center"/>
          <w:rPr>
            <w:rFonts w:ascii="Times New Roman" w:hAnsi="Times New Roman" w:cs="Times New Roman"/>
          </w:rPr>
        </w:pPr>
        <w:r w:rsidRPr="006265D6">
          <w:rPr>
            <w:rFonts w:ascii="Times New Roman" w:hAnsi="Times New Roman" w:cs="Times New Roman"/>
          </w:rPr>
          <w:fldChar w:fldCharType="begin"/>
        </w:r>
        <w:r w:rsidR="00AF76B5" w:rsidRPr="006265D6">
          <w:rPr>
            <w:rFonts w:ascii="Times New Roman" w:hAnsi="Times New Roman" w:cs="Times New Roman"/>
          </w:rPr>
          <w:instrText xml:space="preserve"> PAGE   \* MERGEFORMAT </w:instrText>
        </w:r>
        <w:r w:rsidRPr="006265D6">
          <w:rPr>
            <w:rFonts w:ascii="Times New Roman" w:hAnsi="Times New Roman" w:cs="Times New Roman"/>
          </w:rPr>
          <w:fldChar w:fldCharType="separate"/>
        </w:r>
        <w:r w:rsidR="00F92C64">
          <w:rPr>
            <w:rFonts w:ascii="Times New Roman" w:hAnsi="Times New Roman" w:cs="Times New Roman"/>
            <w:noProof/>
          </w:rPr>
          <w:t>4</w:t>
        </w:r>
        <w:r w:rsidRPr="006265D6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AF76B5" w:rsidRDefault="00AF76B5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60220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F76B5" w:rsidRPr="006265D6" w:rsidRDefault="00B17CAF">
        <w:pPr>
          <w:pStyle w:val="ae"/>
          <w:jc w:val="center"/>
          <w:rPr>
            <w:rFonts w:ascii="Times New Roman" w:hAnsi="Times New Roman" w:cs="Times New Roman"/>
          </w:rPr>
        </w:pPr>
        <w:r w:rsidRPr="006265D6">
          <w:rPr>
            <w:rFonts w:ascii="Times New Roman" w:hAnsi="Times New Roman" w:cs="Times New Roman"/>
          </w:rPr>
          <w:fldChar w:fldCharType="begin"/>
        </w:r>
        <w:r w:rsidR="00AF76B5" w:rsidRPr="006265D6">
          <w:rPr>
            <w:rFonts w:ascii="Times New Roman" w:hAnsi="Times New Roman" w:cs="Times New Roman"/>
          </w:rPr>
          <w:instrText xml:space="preserve"> PAGE   \* MERGEFORMAT </w:instrText>
        </w:r>
        <w:r w:rsidRPr="006265D6">
          <w:rPr>
            <w:rFonts w:ascii="Times New Roman" w:hAnsi="Times New Roman" w:cs="Times New Roman"/>
          </w:rPr>
          <w:fldChar w:fldCharType="separate"/>
        </w:r>
        <w:r w:rsidR="00F92C64">
          <w:rPr>
            <w:rFonts w:ascii="Times New Roman" w:hAnsi="Times New Roman" w:cs="Times New Roman"/>
            <w:noProof/>
          </w:rPr>
          <w:t>10</w:t>
        </w:r>
        <w:r w:rsidRPr="006265D6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AF76B5" w:rsidRDefault="00AF76B5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97"/>
      </w:pPr>
      <w:rPr>
        <w:rFonts w:ascii="Symbol" w:hAnsi="Symbol"/>
        <w:sz w:val="20"/>
        <w:szCs w:val="20"/>
      </w:rPr>
    </w:lvl>
  </w:abstractNum>
  <w:abstractNum w:abstractNumId="1">
    <w:nsid w:val="0C125276"/>
    <w:multiLevelType w:val="hybridMultilevel"/>
    <w:tmpl w:val="7D324B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4F77D8"/>
    <w:multiLevelType w:val="hybridMultilevel"/>
    <w:tmpl w:val="12D03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80C4D"/>
    <w:multiLevelType w:val="hybridMultilevel"/>
    <w:tmpl w:val="38A6C326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B4852"/>
    <w:multiLevelType w:val="hybridMultilevel"/>
    <w:tmpl w:val="7EDC56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813912"/>
    <w:multiLevelType w:val="hybridMultilevel"/>
    <w:tmpl w:val="4B5C84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3F0561"/>
    <w:multiLevelType w:val="hybridMultilevel"/>
    <w:tmpl w:val="573C0928"/>
    <w:lvl w:ilvl="0" w:tplc="04190011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9">
    <w:nsid w:val="330C13D0"/>
    <w:multiLevelType w:val="hybridMultilevel"/>
    <w:tmpl w:val="D46E25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B2C58B6"/>
    <w:multiLevelType w:val="multilevel"/>
    <w:tmpl w:val="0419001F"/>
    <w:numStyleLink w:val="111111"/>
  </w:abstractNum>
  <w:abstractNum w:abstractNumId="13">
    <w:nsid w:val="3BA60643"/>
    <w:multiLevelType w:val="hybridMultilevel"/>
    <w:tmpl w:val="F2DA22D4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9B30F7"/>
    <w:multiLevelType w:val="hybridMultilevel"/>
    <w:tmpl w:val="821CF1B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65CA0"/>
    <w:multiLevelType w:val="hybridMultilevel"/>
    <w:tmpl w:val="9B188B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0F7633"/>
    <w:multiLevelType w:val="hybridMultilevel"/>
    <w:tmpl w:val="17B021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9A73E7E"/>
    <w:multiLevelType w:val="hybridMultilevel"/>
    <w:tmpl w:val="8074506E"/>
    <w:lvl w:ilvl="0" w:tplc="CC985B9A">
      <w:start w:val="1"/>
      <w:numFmt w:val="bullet"/>
      <w:pStyle w:val="2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E4577A1"/>
    <w:multiLevelType w:val="hybridMultilevel"/>
    <w:tmpl w:val="BED23924"/>
    <w:lvl w:ilvl="0" w:tplc="3996AC84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156102"/>
    <w:multiLevelType w:val="multilevel"/>
    <w:tmpl w:val="7480CC92"/>
    <w:lvl w:ilvl="0">
      <w:start w:val="1"/>
      <w:numFmt w:val="decimal"/>
      <w:pStyle w:val="1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0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80D4115"/>
    <w:multiLevelType w:val="multilevel"/>
    <w:tmpl w:val="D6063B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sz w:val="24"/>
        <w:szCs w:val="24"/>
      </w:rPr>
    </w:lvl>
    <w:lvl w:ilvl="1">
      <w:start w:val="1"/>
      <w:numFmt w:val="decimal"/>
      <w:pStyle w:val="21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2">
    <w:nsid w:val="594329ED"/>
    <w:multiLevelType w:val="hybridMultilevel"/>
    <w:tmpl w:val="3364CD18"/>
    <w:lvl w:ilvl="0" w:tplc="B38CA7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D2F248D"/>
    <w:multiLevelType w:val="hybridMultilevel"/>
    <w:tmpl w:val="EC143C38"/>
    <w:lvl w:ilvl="0" w:tplc="B38CA7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11B0900"/>
    <w:multiLevelType w:val="multilevel"/>
    <w:tmpl w:val="C666CD7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>
    <w:nsid w:val="61205543"/>
    <w:multiLevelType w:val="hybridMultilevel"/>
    <w:tmpl w:val="798EA31E"/>
    <w:lvl w:ilvl="0" w:tplc="B38CA7E2">
      <w:start w:val="1"/>
      <w:numFmt w:val="bullet"/>
      <w:lvlText w:val=""/>
      <w:lvlJc w:val="left"/>
      <w:pPr>
        <w:ind w:left="-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6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</w:abstractNum>
  <w:abstractNum w:abstractNumId="26">
    <w:nsid w:val="61996C2D"/>
    <w:multiLevelType w:val="hybridMultilevel"/>
    <w:tmpl w:val="76003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D872531"/>
    <w:multiLevelType w:val="hybridMultilevel"/>
    <w:tmpl w:val="EF40033E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625701"/>
    <w:multiLevelType w:val="hybridMultilevel"/>
    <w:tmpl w:val="1E4480D8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FC3508"/>
    <w:multiLevelType w:val="multilevel"/>
    <w:tmpl w:val="4A4A7E56"/>
    <w:lvl w:ilvl="0">
      <w:start w:val="1"/>
      <w:numFmt w:val="decimal"/>
      <w:pStyle w:val="11"/>
      <w:suff w:val="space"/>
      <w:lvlText w:val="%1)"/>
      <w:lvlJc w:val="left"/>
      <w:pPr>
        <w:ind w:left="148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2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1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73D27D9"/>
    <w:multiLevelType w:val="hybridMultilevel"/>
    <w:tmpl w:val="B684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357A0"/>
    <w:multiLevelType w:val="multilevel"/>
    <w:tmpl w:val="8952863C"/>
    <w:lvl w:ilvl="0">
      <w:start w:val="1"/>
      <w:numFmt w:val="decimal"/>
      <w:lvlText w:val="%1."/>
      <w:lvlJc w:val="left"/>
      <w:pPr>
        <w:ind w:left="720" w:firstLine="360"/>
      </w:pPr>
      <w:rPr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>
    <w:nsid w:val="79A91C69"/>
    <w:multiLevelType w:val="hybridMultilevel"/>
    <w:tmpl w:val="591C0ECA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FD6332"/>
    <w:multiLevelType w:val="hybridMultilevel"/>
    <w:tmpl w:val="844CBE20"/>
    <w:lvl w:ilvl="0" w:tplc="B38CA7E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>
    <w:nsid w:val="7D4106E7"/>
    <w:multiLevelType w:val="hybridMultilevel"/>
    <w:tmpl w:val="59EACAFE"/>
    <w:lvl w:ilvl="0" w:tplc="00E6BAF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C2458E"/>
    <w:multiLevelType w:val="hybridMultilevel"/>
    <w:tmpl w:val="5C220EF2"/>
    <w:lvl w:ilvl="0" w:tplc="C638F1F0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18"/>
  </w:num>
  <w:num w:numId="5">
    <w:abstractNumId w:val="20"/>
  </w:num>
  <w:num w:numId="6">
    <w:abstractNumId w:val="21"/>
  </w:num>
  <w:num w:numId="7">
    <w:abstractNumId w:val="24"/>
  </w:num>
  <w:num w:numId="8">
    <w:abstractNumId w:val="30"/>
  </w:num>
  <w:num w:numId="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5"/>
  </w:num>
  <w:num w:numId="11">
    <w:abstractNumId w:val="7"/>
  </w:num>
  <w:num w:numId="12">
    <w:abstractNumId w:val="2"/>
  </w:num>
  <w:num w:numId="13">
    <w:abstractNumId w:val="11"/>
  </w:num>
  <w:num w:numId="14">
    <w:abstractNumId w:val="28"/>
  </w:num>
  <w:num w:numId="15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</w:num>
  <w:num w:numId="20">
    <w:abstractNumId w:val="13"/>
  </w:num>
  <w:num w:numId="21">
    <w:abstractNumId w:val="8"/>
  </w:num>
  <w:num w:numId="22">
    <w:abstractNumId w:val="23"/>
  </w:num>
  <w:num w:numId="23">
    <w:abstractNumId w:val="20"/>
    <w:lvlOverride w:ilvl="0">
      <w:startOverride w:val="1"/>
    </w:lvlOverride>
  </w:num>
  <w:num w:numId="24">
    <w:abstractNumId w:val="27"/>
  </w:num>
  <w:num w:numId="25">
    <w:abstractNumId w:val="10"/>
  </w:num>
  <w:num w:numId="26">
    <w:abstractNumId w:val="20"/>
    <w:lvlOverride w:ilvl="0">
      <w:startOverride w:val="2"/>
    </w:lvlOverride>
  </w:num>
  <w:num w:numId="27">
    <w:abstractNumId w:val="12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28">
    <w:abstractNumId w:val="26"/>
  </w:num>
  <w:num w:numId="29">
    <w:abstractNumId w:val="6"/>
  </w:num>
  <w:num w:numId="30">
    <w:abstractNumId w:val="16"/>
  </w:num>
  <w:num w:numId="31">
    <w:abstractNumId w:val="5"/>
  </w:num>
  <w:num w:numId="32">
    <w:abstractNumId w:val="3"/>
  </w:num>
  <w:num w:numId="33">
    <w:abstractNumId w:val="33"/>
  </w:num>
  <w:num w:numId="34">
    <w:abstractNumId w:val="31"/>
  </w:num>
  <w:num w:numId="35">
    <w:abstractNumId w:val="32"/>
  </w:num>
  <w:num w:numId="36">
    <w:abstractNumId w:val="25"/>
  </w:num>
  <w:num w:numId="37">
    <w:abstractNumId w:val="4"/>
  </w:num>
  <w:num w:numId="38">
    <w:abstractNumId w:val="9"/>
  </w:num>
  <w:num w:numId="39">
    <w:abstractNumId w:val="22"/>
  </w:num>
  <w:num w:numId="40">
    <w:abstractNumId w:val="15"/>
  </w:num>
  <w:num w:numId="41">
    <w:abstractNumId w:val="1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6529C"/>
    <w:rsid w:val="000001B4"/>
    <w:rsid w:val="00000508"/>
    <w:rsid w:val="00000798"/>
    <w:rsid w:val="00000B3A"/>
    <w:rsid w:val="00001D9B"/>
    <w:rsid w:val="0000281B"/>
    <w:rsid w:val="00002A37"/>
    <w:rsid w:val="00025ADD"/>
    <w:rsid w:val="00031DFD"/>
    <w:rsid w:val="00033A9A"/>
    <w:rsid w:val="00034C3C"/>
    <w:rsid w:val="00035749"/>
    <w:rsid w:val="0003637B"/>
    <w:rsid w:val="00040722"/>
    <w:rsid w:val="00042A4E"/>
    <w:rsid w:val="00044E68"/>
    <w:rsid w:val="00045D4A"/>
    <w:rsid w:val="00046AFD"/>
    <w:rsid w:val="000543EA"/>
    <w:rsid w:val="00064C0E"/>
    <w:rsid w:val="0006526E"/>
    <w:rsid w:val="0006751A"/>
    <w:rsid w:val="00072BB5"/>
    <w:rsid w:val="000733E0"/>
    <w:rsid w:val="00073983"/>
    <w:rsid w:val="00074592"/>
    <w:rsid w:val="00076891"/>
    <w:rsid w:val="0007773A"/>
    <w:rsid w:val="000820F4"/>
    <w:rsid w:val="00084744"/>
    <w:rsid w:val="00092254"/>
    <w:rsid w:val="00092371"/>
    <w:rsid w:val="00093CF9"/>
    <w:rsid w:val="00095D1E"/>
    <w:rsid w:val="000A2FF8"/>
    <w:rsid w:val="000B1A6B"/>
    <w:rsid w:val="000B25DC"/>
    <w:rsid w:val="000B36F4"/>
    <w:rsid w:val="000B68BB"/>
    <w:rsid w:val="000C18BF"/>
    <w:rsid w:val="000C1DFE"/>
    <w:rsid w:val="000C275C"/>
    <w:rsid w:val="000C2957"/>
    <w:rsid w:val="000C434A"/>
    <w:rsid w:val="000C4DDF"/>
    <w:rsid w:val="000C745D"/>
    <w:rsid w:val="000D3823"/>
    <w:rsid w:val="000D4358"/>
    <w:rsid w:val="000D51AC"/>
    <w:rsid w:val="000D6DE2"/>
    <w:rsid w:val="000D7A27"/>
    <w:rsid w:val="000E0778"/>
    <w:rsid w:val="000E18A9"/>
    <w:rsid w:val="000E33D9"/>
    <w:rsid w:val="000E4D7C"/>
    <w:rsid w:val="000E643C"/>
    <w:rsid w:val="000F1C71"/>
    <w:rsid w:val="000F2BA1"/>
    <w:rsid w:val="000F3AB8"/>
    <w:rsid w:val="000F591B"/>
    <w:rsid w:val="000F5A18"/>
    <w:rsid w:val="000F5A68"/>
    <w:rsid w:val="000F76BE"/>
    <w:rsid w:val="0010025C"/>
    <w:rsid w:val="001028F1"/>
    <w:rsid w:val="00105D67"/>
    <w:rsid w:val="00105F4D"/>
    <w:rsid w:val="001146C8"/>
    <w:rsid w:val="00116A4D"/>
    <w:rsid w:val="0012265D"/>
    <w:rsid w:val="00123554"/>
    <w:rsid w:val="00124D35"/>
    <w:rsid w:val="00126137"/>
    <w:rsid w:val="001330E1"/>
    <w:rsid w:val="00135F60"/>
    <w:rsid w:val="001455FB"/>
    <w:rsid w:val="001458DE"/>
    <w:rsid w:val="001459A4"/>
    <w:rsid w:val="0014763F"/>
    <w:rsid w:val="00147FB7"/>
    <w:rsid w:val="00150345"/>
    <w:rsid w:val="00151569"/>
    <w:rsid w:val="00154515"/>
    <w:rsid w:val="0015473E"/>
    <w:rsid w:val="00155D6B"/>
    <w:rsid w:val="00157B2B"/>
    <w:rsid w:val="001626B2"/>
    <w:rsid w:val="0016478B"/>
    <w:rsid w:val="001651B1"/>
    <w:rsid w:val="001670CB"/>
    <w:rsid w:val="00167273"/>
    <w:rsid w:val="00172ABD"/>
    <w:rsid w:val="001750A3"/>
    <w:rsid w:val="001830CC"/>
    <w:rsid w:val="001836BA"/>
    <w:rsid w:val="00191DF9"/>
    <w:rsid w:val="00193220"/>
    <w:rsid w:val="00193334"/>
    <w:rsid w:val="001956DC"/>
    <w:rsid w:val="00195B32"/>
    <w:rsid w:val="001967FB"/>
    <w:rsid w:val="001A1F85"/>
    <w:rsid w:val="001A430F"/>
    <w:rsid w:val="001B0F6D"/>
    <w:rsid w:val="001B46DE"/>
    <w:rsid w:val="001B540C"/>
    <w:rsid w:val="001C19A4"/>
    <w:rsid w:val="001C1B18"/>
    <w:rsid w:val="001C24DC"/>
    <w:rsid w:val="001C2E2A"/>
    <w:rsid w:val="001D0B60"/>
    <w:rsid w:val="001D0F68"/>
    <w:rsid w:val="001D1289"/>
    <w:rsid w:val="001D2AA3"/>
    <w:rsid w:val="001D30BD"/>
    <w:rsid w:val="001D3D0B"/>
    <w:rsid w:val="001D5683"/>
    <w:rsid w:val="001E37C2"/>
    <w:rsid w:val="001E3CFD"/>
    <w:rsid w:val="001F2218"/>
    <w:rsid w:val="001F37AE"/>
    <w:rsid w:val="001F546D"/>
    <w:rsid w:val="00200B58"/>
    <w:rsid w:val="0020219C"/>
    <w:rsid w:val="00204665"/>
    <w:rsid w:val="00206F47"/>
    <w:rsid w:val="00211C39"/>
    <w:rsid w:val="00212C86"/>
    <w:rsid w:val="002145C1"/>
    <w:rsid w:val="0021679E"/>
    <w:rsid w:val="00216A31"/>
    <w:rsid w:val="00220921"/>
    <w:rsid w:val="0022193F"/>
    <w:rsid w:val="00222C8E"/>
    <w:rsid w:val="00224381"/>
    <w:rsid w:val="002272DF"/>
    <w:rsid w:val="00233DDC"/>
    <w:rsid w:val="0023431B"/>
    <w:rsid w:val="00234DEB"/>
    <w:rsid w:val="00235745"/>
    <w:rsid w:val="00235ADF"/>
    <w:rsid w:val="0023692A"/>
    <w:rsid w:val="0023773A"/>
    <w:rsid w:val="00237CBB"/>
    <w:rsid w:val="00237DF6"/>
    <w:rsid w:val="0024106B"/>
    <w:rsid w:val="002428A3"/>
    <w:rsid w:val="00242D1B"/>
    <w:rsid w:val="00243F18"/>
    <w:rsid w:val="002454D9"/>
    <w:rsid w:val="002531F7"/>
    <w:rsid w:val="00253A3F"/>
    <w:rsid w:val="00255A79"/>
    <w:rsid w:val="0025691B"/>
    <w:rsid w:val="00256B85"/>
    <w:rsid w:val="002617A5"/>
    <w:rsid w:val="00263087"/>
    <w:rsid w:val="00263B59"/>
    <w:rsid w:val="002658A9"/>
    <w:rsid w:val="00275769"/>
    <w:rsid w:val="00282449"/>
    <w:rsid w:val="002831EB"/>
    <w:rsid w:val="0028326E"/>
    <w:rsid w:val="00287C6D"/>
    <w:rsid w:val="00292B5B"/>
    <w:rsid w:val="00297D8E"/>
    <w:rsid w:val="002A0D36"/>
    <w:rsid w:val="002A2D85"/>
    <w:rsid w:val="002A54CA"/>
    <w:rsid w:val="002A6D4C"/>
    <w:rsid w:val="002B0072"/>
    <w:rsid w:val="002B0556"/>
    <w:rsid w:val="002B12CA"/>
    <w:rsid w:val="002B265F"/>
    <w:rsid w:val="002B3871"/>
    <w:rsid w:val="002B3B46"/>
    <w:rsid w:val="002B5641"/>
    <w:rsid w:val="002B5E1C"/>
    <w:rsid w:val="002B5E9D"/>
    <w:rsid w:val="002B70C3"/>
    <w:rsid w:val="002C2BF5"/>
    <w:rsid w:val="002C6675"/>
    <w:rsid w:val="002D2048"/>
    <w:rsid w:val="002D4DD5"/>
    <w:rsid w:val="002D7533"/>
    <w:rsid w:val="002D78F8"/>
    <w:rsid w:val="002E3769"/>
    <w:rsid w:val="002F46E4"/>
    <w:rsid w:val="002F6479"/>
    <w:rsid w:val="002F6C7F"/>
    <w:rsid w:val="00301E98"/>
    <w:rsid w:val="00303885"/>
    <w:rsid w:val="00303A49"/>
    <w:rsid w:val="00304DC8"/>
    <w:rsid w:val="00307608"/>
    <w:rsid w:val="00311086"/>
    <w:rsid w:val="0031366E"/>
    <w:rsid w:val="003145A4"/>
    <w:rsid w:val="0031656A"/>
    <w:rsid w:val="0031664E"/>
    <w:rsid w:val="003179C4"/>
    <w:rsid w:val="0032138D"/>
    <w:rsid w:val="00321644"/>
    <w:rsid w:val="003216DE"/>
    <w:rsid w:val="003222DD"/>
    <w:rsid w:val="00322710"/>
    <w:rsid w:val="00327895"/>
    <w:rsid w:val="003330C4"/>
    <w:rsid w:val="003331A8"/>
    <w:rsid w:val="00333BCB"/>
    <w:rsid w:val="00343C4D"/>
    <w:rsid w:val="00344148"/>
    <w:rsid w:val="0034569C"/>
    <w:rsid w:val="00345FDB"/>
    <w:rsid w:val="00347094"/>
    <w:rsid w:val="00351B78"/>
    <w:rsid w:val="003524EE"/>
    <w:rsid w:val="00352600"/>
    <w:rsid w:val="00352754"/>
    <w:rsid w:val="003539FB"/>
    <w:rsid w:val="00357C99"/>
    <w:rsid w:val="00361521"/>
    <w:rsid w:val="003627CE"/>
    <w:rsid w:val="0036529C"/>
    <w:rsid w:val="003664F4"/>
    <w:rsid w:val="00370A44"/>
    <w:rsid w:val="0037555A"/>
    <w:rsid w:val="0038368B"/>
    <w:rsid w:val="00387011"/>
    <w:rsid w:val="00390FE3"/>
    <w:rsid w:val="00393180"/>
    <w:rsid w:val="00394B93"/>
    <w:rsid w:val="003963C0"/>
    <w:rsid w:val="003965A8"/>
    <w:rsid w:val="00397E41"/>
    <w:rsid w:val="003A1BAA"/>
    <w:rsid w:val="003A1C59"/>
    <w:rsid w:val="003A1FC7"/>
    <w:rsid w:val="003A4775"/>
    <w:rsid w:val="003A60B5"/>
    <w:rsid w:val="003A6273"/>
    <w:rsid w:val="003A68FA"/>
    <w:rsid w:val="003B0D98"/>
    <w:rsid w:val="003B44BC"/>
    <w:rsid w:val="003B609C"/>
    <w:rsid w:val="003B62D5"/>
    <w:rsid w:val="003B62E6"/>
    <w:rsid w:val="003C0D94"/>
    <w:rsid w:val="003C1381"/>
    <w:rsid w:val="003C22D4"/>
    <w:rsid w:val="003C47FE"/>
    <w:rsid w:val="003C4DDD"/>
    <w:rsid w:val="003C5070"/>
    <w:rsid w:val="003C614B"/>
    <w:rsid w:val="003C6200"/>
    <w:rsid w:val="003D2202"/>
    <w:rsid w:val="003D4031"/>
    <w:rsid w:val="003D570A"/>
    <w:rsid w:val="003D65E0"/>
    <w:rsid w:val="003D7CA3"/>
    <w:rsid w:val="003E2493"/>
    <w:rsid w:val="003E4BD9"/>
    <w:rsid w:val="003E569F"/>
    <w:rsid w:val="003E5BD6"/>
    <w:rsid w:val="003F053F"/>
    <w:rsid w:val="003F0F15"/>
    <w:rsid w:val="003F236C"/>
    <w:rsid w:val="003F2E97"/>
    <w:rsid w:val="003F6C3C"/>
    <w:rsid w:val="0040016F"/>
    <w:rsid w:val="00401CF3"/>
    <w:rsid w:val="00403185"/>
    <w:rsid w:val="00403F9C"/>
    <w:rsid w:val="00404D5B"/>
    <w:rsid w:val="00404F7B"/>
    <w:rsid w:val="004065AA"/>
    <w:rsid w:val="00410A2E"/>
    <w:rsid w:val="0041152F"/>
    <w:rsid w:val="0041154F"/>
    <w:rsid w:val="00412738"/>
    <w:rsid w:val="0041394C"/>
    <w:rsid w:val="00414701"/>
    <w:rsid w:val="004149B9"/>
    <w:rsid w:val="00415548"/>
    <w:rsid w:val="0042080E"/>
    <w:rsid w:val="004214B8"/>
    <w:rsid w:val="00421F2D"/>
    <w:rsid w:val="00422147"/>
    <w:rsid w:val="00422B9A"/>
    <w:rsid w:val="00425EE8"/>
    <w:rsid w:val="00427D23"/>
    <w:rsid w:val="00431699"/>
    <w:rsid w:val="00435ADD"/>
    <w:rsid w:val="004373E9"/>
    <w:rsid w:val="00440702"/>
    <w:rsid w:val="004474B9"/>
    <w:rsid w:val="00451453"/>
    <w:rsid w:val="004521CC"/>
    <w:rsid w:val="00453423"/>
    <w:rsid w:val="004579F6"/>
    <w:rsid w:val="0046012B"/>
    <w:rsid w:val="00461F8D"/>
    <w:rsid w:val="004677A9"/>
    <w:rsid w:val="004679FD"/>
    <w:rsid w:val="00475D82"/>
    <w:rsid w:val="00480B73"/>
    <w:rsid w:val="00481D01"/>
    <w:rsid w:val="00490D1E"/>
    <w:rsid w:val="00491187"/>
    <w:rsid w:val="004927E2"/>
    <w:rsid w:val="00493AE5"/>
    <w:rsid w:val="00496103"/>
    <w:rsid w:val="004A0295"/>
    <w:rsid w:val="004A068D"/>
    <w:rsid w:val="004A0E09"/>
    <w:rsid w:val="004A1DB9"/>
    <w:rsid w:val="004A5E89"/>
    <w:rsid w:val="004A6168"/>
    <w:rsid w:val="004B0AF0"/>
    <w:rsid w:val="004B34BF"/>
    <w:rsid w:val="004B5ADD"/>
    <w:rsid w:val="004C39C9"/>
    <w:rsid w:val="004C438C"/>
    <w:rsid w:val="004C48F7"/>
    <w:rsid w:val="004C74A3"/>
    <w:rsid w:val="004C7FA9"/>
    <w:rsid w:val="004D37EC"/>
    <w:rsid w:val="004D549E"/>
    <w:rsid w:val="004D679B"/>
    <w:rsid w:val="004D6C7B"/>
    <w:rsid w:val="004E38B1"/>
    <w:rsid w:val="004E4A8E"/>
    <w:rsid w:val="004F2549"/>
    <w:rsid w:val="004F3B22"/>
    <w:rsid w:val="004F3EFF"/>
    <w:rsid w:val="004F4164"/>
    <w:rsid w:val="004F7877"/>
    <w:rsid w:val="005057AA"/>
    <w:rsid w:val="00511D82"/>
    <w:rsid w:val="00513B07"/>
    <w:rsid w:val="00514B25"/>
    <w:rsid w:val="00515214"/>
    <w:rsid w:val="00515B88"/>
    <w:rsid w:val="00515BAE"/>
    <w:rsid w:val="0051721A"/>
    <w:rsid w:val="0052178A"/>
    <w:rsid w:val="00523086"/>
    <w:rsid w:val="00524D57"/>
    <w:rsid w:val="00527025"/>
    <w:rsid w:val="00531B7B"/>
    <w:rsid w:val="00531F6F"/>
    <w:rsid w:val="005412ED"/>
    <w:rsid w:val="005461C7"/>
    <w:rsid w:val="00547822"/>
    <w:rsid w:val="005533ED"/>
    <w:rsid w:val="005569D4"/>
    <w:rsid w:val="00556F9E"/>
    <w:rsid w:val="005571BA"/>
    <w:rsid w:val="00557DE4"/>
    <w:rsid w:val="0056006E"/>
    <w:rsid w:val="0056165F"/>
    <w:rsid w:val="00561B47"/>
    <w:rsid w:val="00563536"/>
    <w:rsid w:val="00563684"/>
    <w:rsid w:val="00564F95"/>
    <w:rsid w:val="005662FF"/>
    <w:rsid w:val="00570AFE"/>
    <w:rsid w:val="00573080"/>
    <w:rsid w:val="00577C71"/>
    <w:rsid w:val="005842F3"/>
    <w:rsid w:val="00587368"/>
    <w:rsid w:val="005902A3"/>
    <w:rsid w:val="005903E1"/>
    <w:rsid w:val="00591558"/>
    <w:rsid w:val="00592BA9"/>
    <w:rsid w:val="00595443"/>
    <w:rsid w:val="0059786B"/>
    <w:rsid w:val="005A17E0"/>
    <w:rsid w:val="005A48C1"/>
    <w:rsid w:val="005A6DAF"/>
    <w:rsid w:val="005B0500"/>
    <w:rsid w:val="005B228E"/>
    <w:rsid w:val="005B3B76"/>
    <w:rsid w:val="005B4B16"/>
    <w:rsid w:val="005B5175"/>
    <w:rsid w:val="005B57F1"/>
    <w:rsid w:val="005B7FDF"/>
    <w:rsid w:val="005C101B"/>
    <w:rsid w:val="005C2EBF"/>
    <w:rsid w:val="005C402E"/>
    <w:rsid w:val="005C79E3"/>
    <w:rsid w:val="005C7EF6"/>
    <w:rsid w:val="005D137C"/>
    <w:rsid w:val="005D46ED"/>
    <w:rsid w:val="005D48AF"/>
    <w:rsid w:val="005E33B6"/>
    <w:rsid w:val="005E3A8B"/>
    <w:rsid w:val="005E4E32"/>
    <w:rsid w:val="005E6DBD"/>
    <w:rsid w:val="005E7F02"/>
    <w:rsid w:val="005F43C3"/>
    <w:rsid w:val="005F563F"/>
    <w:rsid w:val="00603B29"/>
    <w:rsid w:val="00604089"/>
    <w:rsid w:val="00604870"/>
    <w:rsid w:val="00605ADC"/>
    <w:rsid w:val="00605C40"/>
    <w:rsid w:val="00607138"/>
    <w:rsid w:val="0061139A"/>
    <w:rsid w:val="00611A22"/>
    <w:rsid w:val="006142DB"/>
    <w:rsid w:val="00615147"/>
    <w:rsid w:val="0061646E"/>
    <w:rsid w:val="006215AD"/>
    <w:rsid w:val="006233D9"/>
    <w:rsid w:val="00624AE0"/>
    <w:rsid w:val="006265D6"/>
    <w:rsid w:val="006315A8"/>
    <w:rsid w:val="0063191E"/>
    <w:rsid w:val="00635557"/>
    <w:rsid w:val="00643FED"/>
    <w:rsid w:val="00647B2D"/>
    <w:rsid w:val="0065179A"/>
    <w:rsid w:val="0065375F"/>
    <w:rsid w:val="00653DF0"/>
    <w:rsid w:val="006578B8"/>
    <w:rsid w:val="00657962"/>
    <w:rsid w:val="0066099C"/>
    <w:rsid w:val="00660E1A"/>
    <w:rsid w:val="00662877"/>
    <w:rsid w:val="00665104"/>
    <w:rsid w:val="00665409"/>
    <w:rsid w:val="00666E8E"/>
    <w:rsid w:val="00667458"/>
    <w:rsid w:val="00671738"/>
    <w:rsid w:val="00671EAE"/>
    <w:rsid w:val="0067397D"/>
    <w:rsid w:val="0067420B"/>
    <w:rsid w:val="00676F35"/>
    <w:rsid w:val="00680629"/>
    <w:rsid w:val="0068084F"/>
    <w:rsid w:val="00680ADB"/>
    <w:rsid w:val="006814AE"/>
    <w:rsid w:val="00681ABE"/>
    <w:rsid w:val="00683B00"/>
    <w:rsid w:val="00684269"/>
    <w:rsid w:val="00686AFD"/>
    <w:rsid w:val="00686ECA"/>
    <w:rsid w:val="0068737C"/>
    <w:rsid w:val="00687624"/>
    <w:rsid w:val="006940C5"/>
    <w:rsid w:val="00696C41"/>
    <w:rsid w:val="006A041E"/>
    <w:rsid w:val="006A2745"/>
    <w:rsid w:val="006A4D88"/>
    <w:rsid w:val="006B4B87"/>
    <w:rsid w:val="006C4512"/>
    <w:rsid w:val="006C4FE6"/>
    <w:rsid w:val="006C639F"/>
    <w:rsid w:val="006C699A"/>
    <w:rsid w:val="006C6D71"/>
    <w:rsid w:val="006C7EF8"/>
    <w:rsid w:val="006D19FB"/>
    <w:rsid w:val="006D253E"/>
    <w:rsid w:val="006D29D8"/>
    <w:rsid w:val="006D4407"/>
    <w:rsid w:val="006E0379"/>
    <w:rsid w:val="006E37E6"/>
    <w:rsid w:val="006F160A"/>
    <w:rsid w:val="006F42F8"/>
    <w:rsid w:val="006F6A75"/>
    <w:rsid w:val="00701C5F"/>
    <w:rsid w:val="00703134"/>
    <w:rsid w:val="007038C2"/>
    <w:rsid w:val="007118B2"/>
    <w:rsid w:val="00713E25"/>
    <w:rsid w:val="00723538"/>
    <w:rsid w:val="00723627"/>
    <w:rsid w:val="0072409F"/>
    <w:rsid w:val="00724458"/>
    <w:rsid w:val="007249FB"/>
    <w:rsid w:val="00725320"/>
    <w:rsid w:val="0072622E"/>
    <w:rsid w:val="00730380"/>
    <w:rsid w:val="00730455"/>
    <w:rsid w:val="007314D0"/>
    <w:rsid w:val="00731F92"/>
    <w:rsid w:val="00735880"/>
    <w:rsid w:val="0073661E"/>
    <w:rsid w:val="0074205E"/>
    <w:rsid w:val="00742D9F"/>
    <w:rsid w:val="00744959"/>
    <w:rsid w:val="00744970"/>
    <w:rsid w:val="00747919"/>
    <w:rsid w:val="007506D9"/>
    <w:rsid w:val="00751823"/>
    <w:rsid w:val="00751DD2"/>
    <w:rsid w:val="00755848"/>
    <w:rsid w:val="00755D9E"/>
    <w:rsid w:val="00762E42"/>
    <w:rsid w:val="00763D34"/>
    <w:rsid w:val="0076411F"/>
    <w:rsid w:val="00767E21"/>
    <w:rsid w:val="00773FAF"/>
    <w:rsid w:val="0078594F"/>
    <w:rsid w:val="007908B3"/>
    <w:rsid w:val="00792C3C"/>
    <w:rsid w:val="0079468C"/>
    <w:rsid w:val="00794BA9"/>
    <w:rsid w:val="007A3F0D"/>
    <w:rsid w:val="007A5373"/>
    <w:rsid w:val="007A6817"/>
    <w:rsid w:val="007A7B4E"/>
    <w:rsid w:val="007B23B0"/>
    <w:rsid w:val="007B2BA6"/>
    <w:rsid w:val="007B4071"/>
    <w:rsid w:val="007C0BD0"/>
    <w:rsid w:val="007C3528"/>
    <w:rsid w:val="007C3A63"/>
    <w:rsid w:val="007C45AE"/>
    <w:rsid w:val="007C5839"/>
    <w:rsid w:val="007D02BB"/>
    <w:rsid w:val="007D1D03"/>
    <w:rsid w:val="007D3362"/>
    <w:rsid w:val="007D3BA4"/>
    <w:rsid w:val="007D3E9F"/>
    <w:rsid w:val="007D4C74"/>
    <w:rsid w:val="007D6330"/>
    <w:rsid w:val="007E0506"/>
    <w:rsid w:val="007E08D6"/>
    <w:rsid w:val="007E31A6"/>
    <w:rsid w:val="007E426C"/>
    <w:rsid w:val="007E60D1"/>
    <w:rsid w:val="007E7AB9"/>
    <w:rsid w:val="007F0D36"/>
    <w:rsid w:val="007F3654"/>
    <w:rsid w:val="007F515F"/>
    <w:rsid w:val="007F589C"/>
    <w:rsid w:val="00804064"/>
    <w:rsid w:val="0080411C"/>
    <w:rsid w:val="0080508A"/>
    <w:rsid w:val="008062CE"/>
    <w:rsid w:val="00813DC1"/>
    <w:rsid w:val="00814AB5"/>
    <w:rsid w:val="008201FD"/>
    <w:rsid w:val="00824402"/>
    <w:rsid w:val="00824519"/>
    <w:rsid w:val="0082459F"/>
    <w:rsid w:val="0082577A"/>
    <w:rsid w:val="00825C04"/>
    <w:rsid w:val="00826C0B"/>
    <w:rsid w:val="00827B14"/>
    <w:rsid w:val="00827D72"/>
    <w:rsid w:val="00833181"/>
    <w:rsid w:val="0083538F"/>
    <w:rsid w:val="00841EFC"/>
    <w:rsid w:val="00842F78"/>
    <w:rsid w:val="008471CC"/>
    <w:rsid w:val="00850086"/>
    <w:rsid w:val="00850400"/>
    <w:rsid w:val="0085074D"/>
    <w:rsid w:val="00850E7D"/>
    <w:rsid w:val="00852DA3"/>
    <w:rsid w:val="008534CA"/>
    <w:rsid w:val="00853F37"/>
    <w:rsid w:val="00854858"/>
    <w:rsid w:val="00856DCB"/>
    <w:rsid w:val="00857DF7"/>
    <w:rsid w:val="008624AE"/>
    <w:rsid w:val="008634DA"/>
    <w:rsid w:val="008658A4"/>
    <w:rsid w:val="00867A43"/>
    <w:rsid w:val="008701E5"/>
    <w:rsid w:val="00870897"/>
    <w:rsid w:val="00871878"/>
    <w:rsid w:val="0087384B"/>
    <w:rsid w:val="008738EF"/>
    <w:rsid w:val="00874328"/>
    <w:rsid w:val="00875903"/>
    <w:rsid w:val="008764DF"/>
    <w:rsid w:val="00877E84"/>
    <w:rsid w:val="00880785"/>
    <w:rsid w:val="008808AD"/>
    <w:rsid w:val="0088142E"/>
    <w:rsid w:val="00881CCB"/>
    <w:rsid w:val="00882BF2"/>
    <w:rsid w:val="00884826"/>
    <w:rsid w:val="008855DD"/>
    <w:rsid w:val="00886A70"/>
    <w:rsid w:val="00890C9B"/>
    <w:rsid w:val="00891A53"/>
    <w:rsid w:val="008927A4"/>
    <w:rsid w:val="008A331C"/>
    <w:rsid w:val="008A3D2E"/>
    <w:rsid w:val="008A3E92"/>
    <w:rsid w:val="008A4145"/>
    <w:rsid w:val="008A6438"/>
    <w:rsid w:val="008A6F02"/>
    <w:rsid w:val="008B33C4"/>
    <w:rsid w:val="008B444E"/>
    <w:rsid w:val="008B5B32"/>
    <w:rsid w:val="008B79E8"/>
    <w:rsid w:val="008C108B"/>
    <w:rsid w:val="008C2DDB"/>
    <w:rsid w:val="008C3B75"/>
    <w:rsid w:val="008C3E85"/>
    <w:rsid w:val="008C4E22"/>
    <w:rsid w:val="008C6972"/>
    <w:rsid w:val="008C7F7E"/>
    <w:rsid w:val="008D0A14"/>
    <w:rsid w:val="008E2B05"/>
    <w:rsid w:val="008E3622"/>
    <w:rsid w:val="008E3A9A"/>
    <w:rsid w:val="008E3CE6"/>
    <w:rsid w:val="008E4481"/>
    <w:rsid w:val="008E6E7F"/>
    <w:rsid w:val="008E7A3B"/>
    <w:rsid w:val="008F5253"/>
    <w:rsid w:val="008F604B"/>
    <w:rsid w:val="0090397B"/>
    <w:rsid w:val="00903D4C"/>
    <w:rsid w:val="009062E2"/>
    <w:rsid w:val="0090643A"/>
    <w:rsid w:val="009079DB"/>
    <w:rsid w:val="00911D74"/>
    <w:rsid w:val="00913E0E"/>
    <w:rsid w:val="00915838"/>
    <w:rsid w:val="00915A40"/>
    <w:rsid w:val="00915DD1"/>
    <w:rsid w:val="00917673"/>
    <w:rsid w:val="00917D22"/>
    <w:rsid w:val="0092122D"/>
    <w:rsid w:val="009234D6"/>
    <w:rsid w:val="00923F85"/>
    <w:rsid w:val="00925C03"/>
    <w:rsid w:val="009274B8"/>
    <w:rsid w:val="00927518"/>
    <w:rsid w:val="00927A15"/>
    <w:rsid w:val="009300FA"/>
    <w:rsid w:val="009302C3"/>
    <w:rsid w:val="00930DF5"/>
    <w:rsid w:val="00932652"/>
    <w:rsid w:val="00933072"/>
    <w:rsid w:val="00934717"/>
    <w:rsid w:val="00936ACF"/>
    <w:rsid w:val="0094166F"/>
    <w:rsid w:val="0094413B"/>
    <w:rsid w:val="00946B87"/>
    <w:rsid w:val="00954E57"/>
    <w:rsid w:val="00955555"/>
    <w:rsid w:val="009558A2"/>
    <w:rsid w:val="0095624A"/>
    <w:rsid w:val="00960C60"/>
    <w:rsid w:val="00963648"/>
    <w:rsid w:val="009645BB"/>
    <w:rsid w:val="009672FD"/>
    <w:rsid w:val="0097107E"/>
    <w:rsid w:val="0097219A"/>
    <w:rsid w:val="00976D56"/>
    <w:rsid w:val="009806EB"/>
    <w:rsid w:val="009818A6"/>
    <w:rsid w:val="00981A2A"/>
    <w:rsid w:val="009821A0"/>
    <w:rsid w:val="009826BF"/>
    <w:rsid w:val="009846D3"/>
    <w:rsid w:val="0098489A"/>
    <w:rsid w:val="00986D46"/>
    <w:rsid w:val="0099196F"/>
    <w:rsid w:val="00992281"/>
    <w:rsid w:val="009926DD"/>
    <w:rsid w:val="00992AD7"/>
    <w:rsid w:val="00995CAB"/>
    <w:rsid w:val="00996A45"/>
    <w:rsid w:val="00996ED2"/>
    <w:rsid w:val="009A039A"/>
    <w:rsid w:val="009A16C2"/>
    <w:rsid w:val="009A1F4C"/>
    <w:rsid w:val="009A3035"/>
    <w:rsid w:val="009A3940"/>
    <w:rsid w:val="009A3A4B"/>
    <w:rsid w:val="009A4AB0"/>
    <w:rsid w:val="009B0B2A"/>
    <w:rsid w:val="009B348E"/>
    <w:rsid w:val="009B5AC0"/>
    <w:rsid w:val="009C1423"/>
    <w:rsid w:val="009C2739"/>
    <w:rsid w:val="009C28BB"/>
    <w:rsid w:val="009C42DE"/>
    <w:rsid w:val="009C676F"/>
    <w:rsid w:val="009C735B"/>
    <w:rsid w:val="009D171F"/>
    <w:rsid w:val="009D1B6B"/>
    <w:rsid w:val="009D3DF4"/>
    <w:rsid w:val="009D6B05"/>
    <w:rsid w:val="009D71A9"/>
    <w:rsid w:val="009D769D"/>
    <w:rsid w:val="009E01C4"/>
    <w:rsid w:val="009E253C"/>
    <w:rsid w:val="009E2B3F"/>
    <w:rsid w:val="009E4DCB"/>
    <w:rsid w:val="009E66B4"/>
    <w:rsid w:val="009F0497"/>
    <w:rsid w:val="009F40CC"/>
    <w:rsid w:val="009F46EF"/>
    <w:rsid w:val="009F4820"/>
    <w:rsid w:val="009F5986"/>
    <w:rsid w:val="00A00DE5"/>
    <w:rsid w:val="00A014B6"/>
    <w:rsid w:val="00A05002"/>
    <w:rsid w:val="00A076FD"/>
    <w:rsid w:val="00A1103B"/>
    <w:rsid w:val="00A12C95"/>
    <w:rsid w:val="00A13AC2"/>
    <w:rsid w:val="00A175C7"/>
    <w:rsid w:val="00A2006C"/>
    <w:rsid w:val="00A20F6E"/>
    <w:rsid w:val="00A21401"/>
    <w:rsid w:val="00A2378B"/>
    <w:rsid w:val="00A23A6E"/>
    <w:rsid w:val="00A24B90"/>
    <w:rsid w:val="00A279C7"/>
    <w:rsid w:val="00A310FF"/>
    <w:rsid w:val="00A31FB1"/>
    <w:rsid w:val="00A34C8D"/>
    <w:rsid w:val="00A37E08"/>
    <w:rsid w:val="00A40EC4"/>
    <w:rsid w:val="00A419A8"/>
    <w:rsid w:val="00A43199"/>
    <w:rsid w:val="00A437D4"/>
    <w:rsid w:val="00A5289F"/>
    <w:rsid w:val="00A545B1"/>
    <w:rsid w:val="00A5556E"/>
    <w:rsid w:val="00A5603A"/>
    <w:rsid w:val="00A56EB8"/>
    <w:rsid w:val="00A618F6"/>
    <w:rsid w:val="00A64724"/>
    <w:rsid w:val="00A655EA"/>
    <w:rsid w:val="00A700A2"/>
    <w:rsid w:val="00A719B7"/>
    <w:rsid w:val="00A749F9"/>
    <w:rsid w:val="00A77C56"/>
    <w:rsid w:val="00A807AF"/>
    <w:rsid w:val="00A80C7F"/>
    <w:rsid w:val="00A80E8A"/>
    <w:rsid w:val="00A83DA2"/>
    <w:rsid w:val="00A90AFB"/>
    <w:rsid w:val="00A92F76"/>
    <w:rsid w:val="00A94869"/>
    <w:rsid w:val="00AA55CC"/>
    <w:rsid w:val="00AA7BEF"/>
    <w:rsid w:val="00AB1A73"/>
    <w:rsid w:val="00AB1F4E"/>
    <w:rsid w:val="00AB33CE"/>
    <w:rsid w:val="00AB67E3"/>
    <w:rsid w:val="00AC1185"/>
    <w:rsid w:val="00AC4F1E"/>
    <w:rsid w:val="00AC69EB"/>
    <w:rsid w:val="00AD0039"/>
    <w:rsid w:val="00AD1171"/>
    <w:rsid w:val="00AD5A94"/>
    <w:rsid w:val="00AD79F4"/>
    <w:rsid w:val="00AD7E87"/>
    <w:rsid w:val="00AE176D"/>
    <w:rsid w:val="00AE1EBB"/>
    <w:rsid w:val="00AE2221"/>
    <w:rsid w:val="00AE28C6"/>
    <w:rsid w:val="00AE3A82"/>
    <w:rsid w:val="00AE63DB"/>
    <w:rsid w:val="00AF2CB9"/>
    <w:rsid w:val="00AF2FC2"/>
    <w:rsid w:val="00AF3AFA"/>
    <w:rsid w:val="00AF76B5"/>
    <w:rsid w:val="00AF79F9"/>
    <w:rsid w:val="00AF7D65"/>
    <w:rsid w:val="00B0022C"/>
    <w:rsid w:val="00B02363"/>
    <w:rsid w:val="00B053F2"/>
    <w:rsid w:val="00B05421"/>
    <w:rsid w:val="00B0543D"/>
    <w:rsid w:val="00B05AC4"/>
    <w:rsid w:val="00B0728E"/>
    <w:rsid w:val="00B07941"/>
    <w:rsid w:val="00B16C90"/>
    <w:rsid w:val="00B17CAF"/>
    <w:rsid w:val="00B20615"/>
    <w:rsid w:val="00B20736"/>
    <w:rsid w:val="00B234DE"/>
    <w:rsid w:val="00B3000D"/>
    <w:rsid w:val="00B3183A"/>
    <w:rsid w:val="00B415F8"/>
    <w:rsid w:val="00B426FE"/>
    <w:rsid w:val="00B51324"/>
    <w:rsid w:val="00B51842"/>
    <w:rsid w:val="00B52722"/>
    <w:rsid w:val="00B537F9"/>
    <w:rsid w:val="00B66532"/>
    <w:rsid w:val="00B71C33"/>
    <w:rsid w:val="00B75E43"/>
    <w:rsid w:val="00B760ED"/>
    <w:rsid w:val="00B77081"/>
    <w:rsid w:val="00B7760E"/>
    <w:rsid w:val="00B8199C"/>
    <w:rsid w:val="00B81B25"/>
    <w:rsid w:val="00B822C4"/>
    <w:rsid w:val="00B82AEF"/>
    <w:rsid w:val="00B83B9B"/>
    <w:rsid w:val="00B8553E"/>
    <w:rsid w:val="00B87C99"/>
    <w:rsid w:val="00B90D40"/>
    <w:rsid w:val="00B91F14"/>
    <w:rsid w:val="00B9372D"/>
    <w:rsid w:val="00B94625"/>
    <w:rsid w:val="00B959C7"/>
    <w:rsid w:val="00B96DF3"/>
    <w:rsid w:val="00BA33A0"/>
    <w:rsid w:val="00BA72D1"/>
    <w:rsid w:val="00BB040E"/>
    <w:rsid w:val="00BB3565"/>
    <w:rsid w:val="00BB708F"/>
    <w:rsid w:val="00BC08DA"/>
    <w:rsid w:val="00BC0D65"/>
    <w:rsid w:val="00BC1340"/>
    <w:rsid w:val="00BC1EF5"/>
    <w:rsid w:val="00BC4E35"/>
    <w:rsid w:val="00BC4F6B"/>
    <w:rsid w:val="00BD2705"/>
    <w:rsid w:val="00BD3560"/>
    <w:rsid w:val="00BD6D8A"/>
    <w:rsid w:val="00BE09CB"/>
    <w:rsid w:val="00BE156C"/>
    <w:rsid w:val="00BE1DD1"/>
    <w:rsid w:val="00BE36CC"/>
    <w:rsid w:val="00BE3B5E"/>
    <w:rsid w:val="00BE49BA"/>
    <w:rsid w:val="00BE589E"/>
    <w:rsid w:val="00BF0CDB"/>
    <w:rsid w:val="00BF1705"/>
    <w:rsid w:val="00BF7C24"/>
    <w:rsid w:val="00C10A5A"/>
    <w:rsid w:val="00C12E42"/>
    <w:rsid w:val="00C14DF3"/>
    <w:rsid w:val="00C15943"/>
    <w:rsid w:val="00C16B24"/>
    <w:rsid w:val="00C16C58"/>
    <w:rsid w:val="00C20562"/>
    <w:rsid w:val="00C20EB1"/>
    <w:rsid w:val="00C23074"/>
    <w:rsid w:val="00C249D5"/>
    <w:rsid w:val="00C24F6E"/>
    <w:rsid w:val="00C25ECA"/>
    <w:rsid w:val="00C26CA4"/>
    <w:rsid w:val="00C31D22"/>
    <w:rsid w:val="00C34DB5"/>
    <w:rsid w:val="00C36DBA"/>
    <w:rsid w:val="00C401F2"/>
    <w:rsid w:val="00C402DD"/>
    <w:rsid w:val="00C44504"/>
    <w:rsid w:val="00C47B84"/>
    <w:rsid w:val="00C47CEF"/>
    <w:rsid w:val="00C525CE"/>
    <w:rsid w:val="00C57632"/>
    <w:rsid w:val="00C60C3D"/>
    <w:rsid w:val="00C63FEF"/>
    <w:rsid w:val="00C65A1D"/>
    <w:rsid w:val="00C77281"/>
    <w:rsid w:val="00C80539"/>
    <w:rsid w:val="00C829A6"/>
    <w:rsid w:val="00C84C97"/>
    <w:rsid w:val="00C864E6"/>
    <w:rsid w:val="00C86540"/>
    <w:rsid w:val="00C866D9"/>
    <w:rsid w:val="00C87874"/>
    <w:rsid w:val="00C90736"/>
    <w:rsid w:val="00C92156"/>
    <w:rsid w:val="00C92258"/>
    <w:rsid w:val="00C93797"/>
    <w:rsid w:val="00C94955"/>
    <w:rsid w:val="00C95C96"/>
    <w:rsid w:val="00C960DF"/>
    <w:rsid w:val="00CA2DB7"/>
    <w:rsid w:val="00CA47AE"/>
    <w:rsid w:val="00CB0707"/>
    <w:rsid w:val="00CB14D9"/>
    <w:rsid w:val="00CB195C"/>
    <w:rsid w:val="00CB1E39"/>
    <w:rsid w:val="00CB2A67"/>
    <w:rsid w:val="00CB33BC"/>
    <w:rsid w:val="00CB74C0"/>
    <w:rsid w:val="00CB7844"/>
    <w:rsid w:val="00CB7F46"/>
    <w:rsid w:val="00CC04A2"/>
    <w:rsid w:val="00CC5E02"/>
    <w:rsid w:val="00CC7004"/>
    <w:rsid w:val="00CD2078"/>
    <w:rsid w:val="00CD20D3"/>
    <w:rsid w:val="00CE17CF"/>
    <w:rsid w:val="00CE4B16"/>
    <w:rsid w:val="00CE6C24"/>
    <w:rsid w:val="00CE7576"/>
    <w:rsid w:val="00CF0509"/>
    <w:rsid w:val="00CF3B25"/>
    <w:rsid w:val="00CF40E4"/>
    <w:rsid w:val="00CF7BFC"/>
    <w:rsid w:val="00D0047B"/>
    <w:rsid w:val="00D046DE"/>
    <w:rsid w:val="00D11306"/>
    <w:rsid w:val="00D124B7"/>
    <w:rsid w:val="00D13C93"/>
    <w:rsid w:val="00D14F43"/>
    <w:rsid w:val="00D16909"/>
    <w:rsid w:val="00D20013"/>
    <w:rsid w:val="00D2460B"/>
    <w:rsid w:val="00D25D18"/>
    <w:rsid w:val="00D263A7"/>
    <w:rsid w:val="00D26F89"/>
    <w:rsid w:val="00D2716F"/>
    <w:rsid w:val="00D27879"/>
    <w:rsid w:val="00D27B99"/>
    <w:rsid w:val="00D33581"/>
    <w:rsid w:val="00D34141"/>
    <w:rsid w:val="00D45DAF"/>
    <w:rsid w:val="00D50367"/>
    <w:rsid w:val="00D51D6C"/>
    <w:rsid w:val="00D55BDA"/>
    <w:rsid w:val="00D57688"/>
    <w:rsid w:val="00D57B64"/>
    <w:rsid w:val="00D57C40"/>
    <w:rsid w:val="00D60DF2"/>
    <w:rsid w:val="00D624D1"/>
    <w:rsid w:val="00D7228D"/>
    <w:rsid w:val="00D730E8"/>
    <w:rsid w:val="00D73D7A"/>
    <w:rsid w:val="00D779C9"/>
    <w:rsid w:val="00D833F9"/>
    <w:rsid w:val="00D851A6"/>
    <w:rsid w:val="00D857A8"/>
    <w:rsid w:val="00D877CE"/>
    <w:rsid w:val="00D8799A"/>
    <w:rsid w:val="00D87B6F"/>
    <w:rsid w:val="00DA0FB5"/>
    <w:rsid w:val="00DA37E4"/>
    <w:rsid w:val="00DA46B2"/>
    <w:rsid w:val="00DA4776"/>
    <w:rsid w:val="00DB0A5C"/>
    <w:rsid w:val="00DB0D88"/>
    <w:rsid w:val="00DB5392"/>
    <w:rsid w:val="00DC1569"/>
    <w:rsid w:val="00DC17B6"/>
    <w:rsid w:val="00DC1EBA"/>
    <w:rsid w:val="00DC23B8"/>
    <w:rsid w:val="00DC41A1"/>
    <w:rsid w:val="00DC678C"/>
    <w:rsid w:val="00DD106D"/>
    <w:rsid w:val="00DD1E33"/>
    <w:rsid w:val="00DD3F62"/>
    <w:rsid w:val="00DD4CA3"/>
    <w:rsid w:val="00DD504F"/>
    <w:rsid w:val="00DD6385"/>
    <w:rsid w:val="00DD7367"/>
    <w:rsid w:val="00DE03EE"/>
    <w:rsid w:val="00DE6702"/>
    <w:rsid w:val="00DF0D75"/>
    <w:rsid w:val="00DF0EB4"/>
    <w:rsid w:val="00DF2694"/>
    <w:rsid w:val="00DF3D99"/>
    <w:rsid w:val="00DF6C00"/>
    <w:rsid w:val="00DF733D"/>
    <w:rsid w:val="00E03974"/>
    <w:rsid w:val="00E03C46"/>
    <w:rsid w:val="00E05006"/>
    <w:rsid w:val="00E053CC"/>
    <w:rsid w:val="00E05F93"/>
    <w:rsid w:val="00E115ED"/>
    <w:rsid w:val="00E16996"/>
    <w:rsid w:val="00E16A88"/>
    <w:rsid w:val="00E202C4"/>
    <w:rsid w:val="00E21FAA"/>
    <w:rsid w:val="00E23579"/>
    <w:rsid w:val="00E24ABF"/>
    <w:rsid w:val="00E304B2"/>
    <w:rsid w:val="00E30988"/>
    <w:rsid w:val="00E30B9C"/>
    <w:rsid w:val="00E31F63"/>
    <w:rsid w:val="00E32AD2"/>
    <w:rsid w:val="00E34FB8"/>
    <w:rsid w:val="00E37104"/>
    <w:rsid w:val="00E37C39"/>
    <w:rsid w:val="00E40C8B"/>
    <w:rsid w:val="00E45858"/>
    <w:rsid w:val="00E46584"/>
    <w:rsid w:val="00E4678F"/>
    <w:rsid w:val="00E46BE0"/>
    <w:rsid w:val="00E519DA"/>
    <w:rsid w:val="00E51B23"/>
    <w:rsid w:val="00E5470F"/>
    <w:rsid w:val="00E573E4"/>
    <w:rsid w:val="00E57760"/>
    <w:rsid w:val="00E64138"/>
    <w:rsid w:val="00E67213"/>
    <w:rsid w:val="00E70F61"/>
    <w:rsid w:val="00E727B2"/>
    <w:rsid w:val="00E72884"/>
    <w:rsid w:val="00E732A4"/>
    <w:rsid w:val="00E76C2E"/>
    <w:rsid w:val="00E77408"/>
    <w:rsid w:val="00E84D12"/>
    <w:rsid w:val="00E85413"/>
    <w:rsid w:val="00E85EA8"/>
    <w:rsid w:val="00E90B1D"/>
    <w:rsid w:val="00EA6DAB"/>
    <w:rsid w:val="00EA6FB5"/>
    <w:rsid w:val="00EA71B7"/>
    <w:rsid w:val="00EB06C5"/>
    <w:rsid w:val="00EB2683"/>
    <w:rsid w:val="00EB319F"/>
    <w:rsid w:val="00EB59B0"/>
    <w:rsid w:val="00EB616C"/>
    <w:rsid w:val="00EC30FB"/>
    <w:rsid w:val="00EC4D5C"/>
    <w:rsid w:val="00EC6447"/>
    <w:rsid w:val="00ED1C50"/>
    <w:rsid w:val="00ED529D"/>
    <w:rsid w:val="00ED66FA"/>
    <w:rsid w:val="00EE36B4"/>
    <w:rsid w:val="00EE6F0C"/>
    <w:rsid w:val="00EF7D97"/>
    <w:rsid w:val="00F02308"/>
    <w:rsid w:val="00F07F6D"/>
    <w:rsid w:val="00F10406"/>
    <w:rsid w:val="00F10AB8"/>
    <w:rsid w:val="00F1216B"/>
    <w:rsid w:val="00F144B5"/>
    <w:rsid w:val="00F153B7"/>
    <w:rsid w:val="00F15F4E"/>
    <w:rsid w:val="00F22C8A"/>
    <w:rsid w:val="00F25121"/>
    <w:rsid w:val="00F25DCC"/>
    <w:rsid w:val="00F26D1A"/>
    <w:rsid w:val="00F30A91"/>
    <w:rsid w:val="00F3112B"/>
    <w:rsid w:val="00F31CF6"/>
    <w:rsid w:val="00F34F72"/>
    <w:rsid w:val="00F3754F"/>
    <w:rsid w:val="00F37FC1"/>
    <w:rsid w:val="00F45BC2"/>
    <w:rsid w:val="00F477AE"/>
    <w:rsid w:val="00F52056"/>
    <w:rsid w:val="00F53629"/>
    <w:rsid w:val="00F5462D"/>
    <w:rsid w:val="00F5484A"/>
    <w:rsid w:val="00F551E1"/>
    <w:rsid w:val="00F5749D"/>
    <w:rsid w:val="00F60250"/>
    <w:rsid w:val="00F61ED6"/>
    <w:rsid w:val="00F63EAE"/>
    <w:rsid w:val="00F727B6"/>
    <w:rsid w:val="00F74A8B"/>
    <w:rsid w:val="00F83901"/>
    <w:rsid w:val="00F83C53"/>
    <w:rsid w:val="00F848E9"/>
    <w:rsid w:val="00F85610"/>
    <w:rsid w:val="00F85C32"/>
    <w:rsid w:val="00F91861"/>
    <w:rsid w:val="00F92C64"/>
    <w:rsid w:val="00F938F7"/>
    <w:rsid w:val="00F97D66"/>
    <w:rsid w:val="00FA1CD4"/>
    <w:rsid w:val="00FA4F44"/>
    <w:rsid w:val="00FA6E45"/>
    <w:rsid w:val="00FA7836"/>
    <w:rsid w:val="00FB0CF8"/>
    <w:rsid w:val="00FB370E"/>
    <w:rsid w:val="00FB3FEE"/>
    <w:rsid w:val="00FB75D8"/>
    <w:rsid w:val="00FC26AB"/>
    <w:rsid w:val="00FC422D"/>
    <w:rsid w:val="00FC458E"/>
    <w:rsid w:val="00FC64C8"/>
    <w:rsid w:val="00FD11C8"/>
    <w:rsid w:val="00FD5922"/>
    <w:rsid w:val="00FE1B19"/>
    <w:rsid w:val="00FE2278"/>
    <w:rsid w:val="00FE747D"/>
    <w:rsid w:val="00FE7E1D"/>
    <w:rsid w:val="00FF03BE"/>
    <w:rsid w:val="00FF0ED4"/>
    <w:rsid w:val="00FF273B"/>
    <w:rsid w:val="00FF3035"/>
    <w:rsid w:val="00FF3D20"/>
    <w:rsid w:val="00FF4571"/>
    <w:rsid w:val="00FF55D2"/>
    <w:rsid w:val="00FF575E"/>
    <w:rsid w:val="00FF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4B"/>
  </w:style>
  <w:style w:type="paragraph" w:styleId="12">
    <w:name w:val="heading 1"/>
    <w:aliases w:val="Chapter Title,Chapter,H1,1,section,ASAPHeading 1,Celého textu,V_Head1,Záhlaví 1,h1,1.,Kapitola1,Kapitola2,Kapitola3,Kapitola4,Kapitola5,Kapitola11,Kapitola21,Kapitola31,Kapitola41,Kapitola6,Kapitola12,Kapitola22,Kapitola32,Kapitola42,&quot;Алмаз&quot;"/>
    <w:basedOn w:val="a"/>
    <w:next w:val="a"/>
    <w:link w:val="13"/>
    <w:qFormat/>
    <w:rsid w:val="003652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aliases w:val="2,H2,h2,Numbered text 3,Heading 2 Char"/>
    <w:basedOn w:val="a"/>
    <w:next w:val="a"/>
    <w:link w:val="24"/>
    <w:unhideWhenUsed/>
    <w:qFormat/>
    <w:rsid w:val="00365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aliases w:val="H3 текст регламента,H3"/>
    <w:basedOn w:val="a"/>
    <w:next w:val="a"/>
    <w:link w:val="33"/>
    <w:unhideWhenUsed/>
    <w:qFormat/>
    <w:rsid w:val="00365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244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D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34"/>
    <w:qFormat/>
    <w:rsid w:val="0036529C"/>
    <w:pPr>
      <w:ind w:left="720"/>
      <w:contextualSpacing/>
    </w:pPr>
  </w:style>
  <w:style w:type="character" w:customStyle="1" w:styleId="13">
    <w:name w:val="Заголовок 1 Знак"/>
    <w:aliases w:val="Chapter Title Знак,Chapter Знак,H1 Знак,1 Знак,section Знак,ASAPHeading 1 Знак,Celého textu Знак,V_Head1 Знак,Záhlaví 1 Знак,h1 Знак,1. Знак,Kapitola1 Знак,Kapitola2 Знак,Kapitola3 Знак,Kapitola4 Знак,Kapitola5 Знак,Kapitola11 Знак"/>
    <w:basedOn w:val="a0"/>
    <w:link w:val="12"/>
    <w:uiPriority w:val="9"/>
    <w:rsid w:val="00365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Document Map"/>
    <w:basedOn w:val="a"/>
    <w:link w:val="a6"/>
    <w:uiPriority w:val="99"/>
    <w:semiHidden/>
    <w:unhideWhenUsed/>
    <w:rsid w:val="0036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6529C"/>
    <w:rPr>
      <w:rFonts w:ascii="Tahoma" w:hAnsi="Tahoma" w:cs="Tahoma"/>
      <w:sz w:val="16"/>
      <w:szCs w:val="16"/>
    </w:rPr>
  </w:style>
  <w:style w:type="character" w:customStyle="1" w:styleId="24">
    <w:name w:val="Заголовок 2 Знак"/>
    <w:aliases w:val="2 Знак,H2 Знак,h2 Знак,Numbered text 3 Знак,Heading 2 Char Знак"/>
    <w:basedOn w:val="a0"/>
    <w:link w:val="23"/>
    <w:uiPriority w:val="99"/>
    <w:rsid w:val="00365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aliases w:val="H3 текст регламента Знак,H3 Знак"/>
    <w:basedOn w:val="a0"/>
    <w:link w:val="32"/>
    <w:uiPriority w:val="9"/>
    <w:rsid w:val="00365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FD11C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D11C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D11C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D11C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D11C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D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D11C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89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90C9B"/>
  </w:style>
  <w:style w:type="paragraph" w:styleId="af0">
    <w:name w:val="footer"/>
    <w:basedOn w:val="a"/>
    <w:link w:val="af1"/>
    <w:uiPriority w:val="99"/>
    <w:unhideWhenUsed/>
    <w:rsid w:val="0089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90C9B"/>
  </w:style>
  <w:style w:type="character" w:customStyle="1" w:styleId="a4">
    <w:name w:val="Абзац списка Знак"/>
    <w:aliases w:val="Table-Normal Знак,RSHB_Table-Normal Знак"/>
    <w:basedOn w:val="a0"/>
    <w:link w:val="a3"/>
    <w:uiPriority w:val="34"/>
    <w:rsid w:val="00CF3B25"/>
  </w:style>
  <w:style w:type="character" w:customStyle="1" w:styleId="14">
    <w:name w:val="Текст пункта Знак1"/>
    <w:basedOn w:val="a0"/>
    <w:link w:val="af2"/>
    <w:locked/>
    <w:rsid w:val="00CF3B25"/>
  </w:style>
  <w:style w:type="paragraph" w:customStyle="1" w:styleId="af2">
    <w:name w:val="Текст пункта"/>
    <w:basedOn w:val="a"/>
    <w:link w:val="14"/>
    <w:rsid w:val="00CF3B25"/>
    <w:pPr>
      <w:spacing w:before="120" w:after="120" w:line="360" w:lineRule="auto"/>
      <w:ind w:firstLine="624"/>
      <w:contextualSpacing/>
      <w:jc w:val="both"/>
    </w:pPr>
  </w:style>
  <w:style w:type="paragraph" w:customStyle="1" w:styleId="af3">
    <w:name w:val="Нужный стиль"/>
    <w:basedOn w:val="a"/>
    <w:link w:val="af4"/>
    <w:qFormat/>
    <w:rsid w:val="00CF3B25"/>
    <w:pPr>
      <w:widowControl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f4">
    <w:name w:val="Нужный стиль Знак"/>
    <w:basedOn w:val="a0"/>
    <w:link w:val="af3"/>
    <w:rsid w:val="00CF3B25"/>
    <w:rPr>
      <w:rFonts w:ascii="Times New Roman" w:eastAsia="Times New Roman" w:hAnsi="Times New Roman" w:cs="Times New Roman"/>
      <w:sz w:val="24"/>
    </w:rPr>
  </w:style>
  <w:style w:type="paragraph" w:customStyle="1" w:styleId="af5">
    <w:name w:val="_Обычный (Основной текст)"/>
    <w:qFormat/>
    <w:rsid w:val="00671738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eastAsiaTheme="minorHAnsi" w:hAnsi="Times New Roman"/>
      <w:spacing w:val="2"/>
      <w:sz w:val="24"/>
      <w:lang w:eastAsia="en-US"/>
    </w:rPr>
  </w:style>
  <w:style w:type="paragraph" w:customStyle="1" w:styleId="11">
    <w:name w:val="_Список 1 уровня"/>
    <w:basedOn w:val="af5"/>
    <w:rsid w:val="00671738"/>
    <w:pPr>
      <w:numPr>
        <w:numId w:val="1"/>
      </w:numPr>
      <w:tabs>
        <w:tab w:val="clear" w:pos="1134"/>
      </w:tabs>
    </w:pPr>
  </w:style>
  <w:style w:type="paragraph" w:customStyle="1" w:styleId="22">
    <w:name w:val="_Список 2 уровня"/>
    <w:basedOn w:val="af5"/>
    <w:rsid w:val="00671738"/>
    <w:pPr>
      <w:numPr>
        <w:ilvl w:val="1"/>
        <w:numId w:val="1"/>
      </w:numPr>
      <w:tabs>
        <w:tab w:val="clear" w:pos="1134"/>
      </w:tabs>
    </w:pPr>
  </w:style>
  <w:style w:type="paragraph" w:customStyle="1" w:styleId="31">
    <w:name w:val="_Список 3 уровня"/>
    <w:basedOn w:val="af5"/>
    <w:rsid w:val="00671738"/>
    <w:pPr>
      <w:numPr>
        <w:ilvl w:val="2"/>
        <w:numId w:val="1"/>
      </w:numPr>
      <w:tabs>
        <w:tab w:val="clear" w:pos="1134"/>
      </w:tabs>
    </w:pPr>
  </w:style>
  <w:style w:type="paragraph" w:styleId="af6">
    <w:name w:val="Body Text Indent"/>
    <w:aliases w:val="Основной текст 1"/>
    <w:basedOn w:val="a"/>
    <w:link w:val="af7"/>
    <w:rsid w:val="005569D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character" w:customStyle="1" w:styleId="af7">
    <w:name w:val="Основной текст с отступом Знак"/>
    <w:aliases w:val="Основной текст 1 Знак"/>
    <w:basedOn w:val="a0"/>
    <w:link w:val="af6"/>
    <w:rsid w:val="005569D4"/>
    <w:rPr>
      <w:rFonts w:ascii="Times New Roman" w:eastAsia="Times New Roman" w:hAnsi="Times New Roman" w:cs="Times New Roman"/>
      <w:snapToGrid w:val="0"/>
      <w:sz w:val="26"/>
      <w:szCs w:val="20"/>
    </w:rPr>
  </w:style>
  <w:style w:type="table" w:styleId="af8">
    <w:name w:val="Table Grid"/>
    <w:basedOn w:val="a1"/>
    <w:uiPriority w:val="59"/>
    <w:rsid w:val="00234D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Стиль ТЗ"/>
    <w:basedOn w:val="a"/>
    <w:qFormat/>
    <w:rsid w:val="008701E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fa">
    <w:name w:val="_Шапка таблицы"/>
    <w:basedOn w:val="af5"/>
    <w:rsid w:val="00824402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b">
    <w:name w:val="_Строки таблицы (л)"/>
    <w:basedOn w:val="af5"/>
    <w:rsid w:val="00824402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styleId="afc">
    <w:name w:val="footnote text"/>
    <w:basedOn w:val="a"/>
    <w:link w:val="afd"/>
    <w:uiPriority w:val="99"/>
    <w:semiHidden/>
    <w:unhideWhenUsed/>
    <w:rsid w:val="00824402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824402"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824402"/>
    <w:rPr>
      <w:vertAlign w:val="superscript"/>
    </w:rPr>
  </w:style>
  <w:style w:type="paragraph" w:customStyle="1" w:styleId="15">
    <w:name w:val="_Заголовок 1"/>
    <w:basedOn w:val="12"/>
    <w:next w:val="a"/>
    <w:link w:val="16"/>
    <w:qFormat/>
    <w:rsid w:val="00824402"/>
    <w:pPr>
      <w:pageBreakBefore/>
      <w:tabs>
        <w:tab w:val="left" w:pos="284"/>
        <w:tab w:val="num" w:pos="2978"/>
      </w:tabs>
      <w:spacing w:before="0" w:after="200" w:line="240" w:lineRule="auto"/>
      <w:ind w:left="2978"/>
      <w:jc w:val="center"/>
    </w:pPr>
    <w:rPr>
      <w:rFonts w:ascii="Times New Roman" w:eastAsia="Times New Roman" w:hAnsi="Times New Roman" w:cs="Times New Roman"/>
      <w:color w:val="auto"/>
      <w:kern w:val="32"/>
      <w:szCs w:val="32"/>
    </w:rPr>
  </w:style>
  <w:style w:type="paragraph" w:customStyle="1" w:styleId="41">
    <w:name w:val="_Заголовок 4"/>
    <w:basedOn w:val="4"/>
    <w:qFormat/>
    <w:rsid w:val="00824402"/>
    <w:pPr>
      <w:keepLines w:val="0"/>
      <w:tabs>
        <w:tab w:val="left" w:pos="1134"/>
      </w:tabs>
      <w:spacing w:before="240" w:after="60" w:line="240" w:lineRule="auto"/>
      <w:ind w:left="3589" w:hanging="360"/>
      <w:jc w:val="both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eastAsia="en-US"/>
    </w:rPr>
  </w:style>
  <w:style w:type="character" w:customStyle="1" w:styleId="16">
    <w:name w:val="_Заголовок 1 Знак"/>
    <w:basedOn w:val="a0"/>
    <w:link w:val="15"/>
    <w:rsid w:val="00824402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8244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normal">
    <w:name w:val="Обычный.normal"/>
    <w:rsid w:val="000820F4"/>
    <w:pPr>
      <w:autoSpaceDE w:val="0"/>
      <w:autoSpaceDN w:val="0"/>
      <w:spacing w:after="60" w:line="264" w:lineRule="auto"/>
      <w:ind w:left="1701"/>
      <w:jc w:val="both"/>
    </w:pPr>
    <w:rPr>
      <w:rFonts w:ascii="Times New Roman" w:eastAsia="Times New Roman" w:hAnsi="Times New Roman" w:cs="Times New Roman"/>
      <w:szCs w:val="20"/>
    </w:rPr>
  </w:style>
  <w:style w:type="paragraph" w:styleId="aff">
    <w:name w:val="endnote text"/>
    <w:basedOn w:val="a"/>
    <w:link w:val="aff0"/>
    <w:uiPriority w:val="99"/>
    <w:semiHidden/>
    <w:unhideWhenUsed/>
    <w:rsid w:val="00611A22"/>
    <w:pPr>
      <w:spacing w:after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611A22"/>
    <w:rPr>
      <w:sz w:val="20"/>
      <w:szCs w:val="20"/>
    </w:rPr>
  </w:style>
  <w:style w:type="character" w:styleId="aff1">
    <w:name w:val="endnote reference"/>
    <w:basedOn w:val="a0"/>
    <w:uiPriority w:val="99"/>
    <w:semiHidden/>
    <w:unhideWhenUsed/>
    <w:rsid w:val="00611A22"/>
    <w:rPr>
      <w:vertAlign w:val="superscript"/>
    </w:rPr>
  </w:style>
  <w:style w:type="paragraph" w:styleId="aff2">
    <w:name w:val="caption"/>
    <w:basedOn w:val="a"/>
    <w:next w:val="a"/>
    <w:unhideWhenUsed/>
    <w:qFormat/>
    <w:rsid w:val="00E16A88"/>
    <w:pPr>
      <w:spacing w:line="240" w:lineRule="auto"/>
    </w:pPr>
    <w:rPr>
      <w:rFonts w:ascii="Times New Roman" w:eastAsia="Calibri" w:hAnsi="Times New Roman" w:cs="Times New Roman"/>
      <w:b/>
      <w:bCs/>
      <w:color w:val="4F81BD" w:themeColor="accent1"/>
      <w:sz w:val="18"/>
      <w:szCs w:val="18"/>
    </w:rPr>
  </w:style>
  <w:style w:type="paragraph" w:customStyle="1" w:styleId="aff3">
    <w:name w:val="Обычный_ТТ"/>
    <w:basedOn w:val="a"/>
    <w:link w:val="aff4"/>
    <w:qFormat/>
    <w:rsid w:val="00E16A88"/>
    <w:pPr>
      <w:autoSpaceDE w:val="0"/>
      <w:autoSpaceDN w:val="0"/>
      <w:adjustRightInd w:val="0"/>
      <w:spacing w:before="60"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f4">
    <w:name w:val="Обычный_ТТ Знак"/>
    <w:basedOn w:val="a0"/>
    <w:link w:val="aff3"/>
    <w:rsid w:val="00E16A88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f5">
    <w:name w:val="Revision"/>
    <w:hidden/>
    <w:uiPriority w:val="99"/>
    <w:semiHidden/>
    <w:rsid w:val="00CF0509"/>
    <w:pPr>
      <w:spacing w:after="0" w:line="240" w:lineRule="auto"/>
    </w:pPr>
  </w:style>
  <w:style w:type="paragraph" w:customStyle="1" w:styleId="100">
    <w:name w:val="Текст Таб.10"/>
    <w:rsid w:val="00D33581"/>
    <w:pPr>
      <w:keepLines/>
      <w:spacing w:before="120" w:after="60" w:line="240" w:lineRule="auto"/>
      <w:ind w:left="57" w:right="57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">
    <w:name w:val="Маркированный список2_ТТ"/>
    <w:basedOn w:val="a3"/>
    <w:link w:val="25"/>
    <w:qFormat/>
    <w:rsid w:val="00561B47"/>
    <w:pPr>
      <w:numPr>
        <w:numId w:val="4"/>
      </w:numPr>
      <w:autoSpaceDE w:val="0"/>
      <w:autoSpaceDN w:val="0"/>
      <w:adjustRightInd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5">
    <w:name w:val="Маркированный список2_ТТ Знак"/>
    <w:basedOn w:val="a0"/>
    <w:link w:val="2"/>
    <w:rsid w:val="00561B4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">
    <w:name w:val="_Строки таблицы (1 уровень)"/>
    <w:basedOn w:val="afb"/>
    <w:rsid w:val="00976D56"/>
    <w:pPr>
      <w:numPr>
        <w:numId w:val="5"/>
      </w:numPr>
    </w:pPr>
  </w:style>
  <w:style w:type="paragraph" w:customStyle="1" w:styleId="20">
    <w:name w:val="_Строки таблицы (2 уровень)"/>
    <w:basedOn w:val="afb"/>
    <w:rsid w:val="00976D56"/>
    <w:pPr>
      <w:numPr>
        <w:ilvl w:val="1"/>
        <w:numId w:val="5"/>
      </w:numPr>
    </w:pPr>
  </w:style>
  <w:style w:type="paragraph" w:customStyle="1" w:styleId="3">
    <w:name w:val="_Строки таблицы (3 уровень)"/>
    <w:basedOn w:val="afb"/>
    <w:rsid w:val="00976D56"/>
    <w:pPr>
      <w:numPr>
        <w:ilvl w:val="2"/>
        <w:numId w:val="5"/>
      </w:numPr>
    </w:pPr>
  </w:style>
  <w:style w:type="paragraph" w:customStyle="1" w:styleId="17">
    <w:name w:val="Абзац списка1"/>
    <w:basedOn w:val="a"/>
    <w:rsid w:val="00167273"/>
    <w:pPr>
      <w:spacing w:line="360" w:lineRule="auto"/>
      <w:ind w:left="720"/>
      <w:contextualSpacing/>
    </w:pPr>
    <w:rPr>
      <w:rFonts w:ascii="Book Antiqua" w:eastAsia="Times New Roman" w:hAnsi="Book Antiqua" w:cs="Times New Roman"/>
      <w:sz w:val="24"/>
      <w:lang w:eastAsia="en-US"/>
    </w:rPr>
  </w:style>
  <w:style w:type="paragraph" w:customStyle="1" w:styleId="aff6">
    <w:name w:val="_Основной с красной строки"/>
    <w:basedOn w:val="a"/>
    <w:link w:val="aff7"/>
    <w:qFormat/>
    <w:rsid w:val="00B83B9B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_Основной с красной строки Знак"/>
    <w:basedOn w:val="a0"/>
    <w:link w:val="aff6"/>
    <w:rsid w:val="00B83B9B"/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_Нумерованный 1"/>
    <w:basedOn w:val="a"/>
    <w:link w:val="110"/>
    <w:qFormat/>
    <w:rsid w:val="009D3DF4"/>
    <w:pPr>
      <w:widowControl w:val="0"/>
      <w:numPr>
        <w:numId w:val="6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_Нумерованный 2"/>
    <w:basedOn w:val="10"/>
    <w:link w:val="210"/>
    <w:qFormat/>
    <w:rsid w:val="009D3DF4"/>
    <w:pPr>
      <w:numPr>
        <w:ilvl w:val="1"/>
      </w:numPr>
    </w:pPr>
  </w:style>
  <w:style w:type="paragraph" w:customStyle="1" w:styleId="30">
    <w:name w:val="_Нумерованный 3"/>
    <w:basedOn w:val="21"/>
    <w:rsid w:val="009D3DF4"/>
    <w:pPr>
      <w:numPr>
        <w:ilvl w:val="2"/>
      </w:numPr>
      <w:tabs>
        <w:tab w:val="clear" w:pos="-624"/>
      </w:tabs>
      <w:ind w:left="2160" w:hanging="360"/>
    </w:pPr>
  </w:style>
  <w:style w:type="character" w:customStyle="1" w:styleId="110">
    <w:name w:val="_Нумерованный 1 Знак1"/>
    <w:basedOn w:val="a0"/>
    <w:link w:val="10"/>
    <w:rsid w:val="009D3DF4"/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_Основной перед списком"/>
    <w:basedOn w:val="aff6"/>
    <w:next w:val="a"/>
    <w:link w:val="aff9"/>
    <w:qFormat/>
    <w:rsid w:val="00150345"/>
    <w:pPr>
      <w:keepNext/>
      <w:spacing w:before="60"/>
    </w:pPr>
  </w:style>
  <w:style w:type="character" w:customStyle="1" w:styleId="210">
    <w:name w:val="_Нумерованный 2 Знак1"/>
    <w:basedOn w:val="110"/>
    <w:link w:val="21"/>
    <w:rsid w:val="00150345"/>
    <w:rPr>
      <w:rFonts w:ascii="Times New Roman" w:eastAsia="Times New Roman" w:hAnsi="Times New Roman" w:cs="Times New Roman"/>
      <w:sz w:val="24"/>
      <w:szCs w:val="24"/>
    </w:rPr>
  </w:style>
  <w:style w:type="character" w:customStyle="1" w:styleId="aff9">
    <w:name w:val="_Основной перед списком Знак"/>
    <w:basedOn w:val="aff7"/>
    <w:link w:val="aff8"/>
    <w:rsid w:val="00150345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Body Text"/>
    <w:basedOn w:val="a"/>
    <w:link w:val="affb"/>
    <w:uiPriority w:val="99"/>
    <w:semiHidden/>
    <w:unhideWhenUsed/>
    <w:rsid w:val="000C2957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0C2957"/>
  </w:style>
  <w:style w:type="paragraph" w:customStyle="1" w:styleId="affc">
    <w:name w:val="Текст в таблице"/>
    <w:basedOn w:val="a"/>
    <w:qFormat/>
    <w:rsid w:val="000C2957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26">
    <w:name w:val="Список 2ур"/>
    <w:basedOn w:val="a3"/>
    <w:link w:val="27"/>
    <w:qFormat/>
    <w:rsid w:val="00A807AF"/>
    <w:pPr>
      <w:spacing w:before="60" w:after="0" w:line="360" w:lineRule="auto"/>
      <w:ind w:left="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7">
    <w:name w:val="Список 2ур Знак"/>
    <w:link w:val="26"/>
    <w:rsid w:val="00A807AF"/>
    <w:rPr>
      <w:rFonts w:ascii="Times New Roman" w:eastAsia="Times New Roman" w:hAnsi="Times New Roman" w:cs="Times New Roman"/>
      <w:sz w:val="28"/>
      <w:lang w:eastAsia="en-US"/>
    </w:rPr>
  </w:style>
  <w:style w:type="numbering" w:styleId="111111">
    <w:name w:val="Outline List 2"/>
    <w:basedOn w:val="a2"/>
    <w:rsid w:val="0099196F"/>
    <w:pPr>
      <w:numPr>
        <w:numId w:val="13"/>
      </w:numPr>
    </w:pPr>
  </w:style>
  <w:style w:type="paragraph" w:customStyle="1" w:styleId="18">
    <w:name w:val="Обычный1"/>
    <w:rsid w:val="00E40C8B"/>
    <w:pPr>
      <w:widowControl w:val="0"/>
      <w:spacing w:after="0" w:line="240" w:lineRule="auto"/>
    </w:pPr>
    <w:rPr>
      <w:rFonts w:ascii="Pragmatica" w:eastAsia="Times New Roman" w:hAnsi="Pragmatica" w:cs="Times New Roman"/>
      <w:sz w:val="24"/>
      <w:szCs w:val="20"/>
    </w:rPr>
  </w:style>
  <w:style w:type="paragraph" w:styleId="affd">
    <w:name w:val="Normal (Web)"/>
    <w:basedOn w:val="a"/>
    <w:uiPriority w:val="99"/>
    <w:unhideWhenUsed/>
    <w:rsid w:val="009F5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_Маркированный список уровня 1"/>
    <w:basedOn w:val="a"/>
    <w:autoRedefine/>
    <w:qFormat/>
    <w:rsid w:val="009F5986"/>
    <w:pPr>
      <w:widowControl w:val="0"/>
      <w:tabs>
        <w:tab w:val="left" w:pos="567"/>
      </w:tabs>
      <w:autoSpaceDN w:val="0"/>
      <w:adjustRightInd w:val="0"/>
      <w:spacing w:after="0" w:line="360" w:lineRule="auto"/>
      <w:ind w:left="1058"/>
      <w:jc w:val="both"/>
      <w:textAlignment w:val="baseline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rs">
    <w:name w:val="rs_Список нумерованный"/>
    <w:basedOn w:val="a"/>
    <w:rsid w:val="009F46EF"/>
    <w:pPr>
      <w:spacing w:before="120" w:after="0" w:line="288" w:lineRule="auto"/>
      <w:ind w:left="987"/>
      <w:jc w:val="both"/>
    </w:pPr>
    <w:rPr>
      <w:rFonts w:ascii="Times New Roman" w:eastAsia="Times New Roman" w:hAnsi="Times New Roman" w:cs="Times New Roman"/>
      <w:spacing w:val="2"/>
      <w:sz w:val="24"/>
      <w:szCs w:val="20"/>
    </w:rPr>
  </w:style>
  <w:style w:type="paragraph" w:customStyle="1" w:styleId="rs0">
    <w:name w:val="rs_Основной текст"/>
    <w:basedOn w:val="a"/>
    <w:qFormat/>
    <w:rsid w:val="00B20736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rs1">
    <w:name w:val="rs_Список маркированый"/>
    <w:basedOn w:val="rs"/>
    <w:qFormat/>
    <w:rsid w:val="00515BAE"/>
    <w:pPr>
      <w:ind w:left="1191"/>
    </w:pPr>
  </w:style>
  <w:style w:type="character" w:styleId="affe">
    <w:name w:val="Hyperlink"/>
    <w:basedOn w:val="a0"/>
    <w:uiPriority w:val="99"/>
    <w:semiHidden/>
    <w:unhideWhenUsed/>
    <w:rsid w:val="00C249D5"/>
    <w:rPr>
      <w:color w:val="0000FF" w:themeColor="hyperlink"/>
      <w:u w:val="single"/>
    </w:rPr>
  </w:style>
  <w:style w:type="paragraph" w:customStyle="1" w:styleId="1a">
    <w:name w:val="Стиль1"/>
    <w:basedOn w:val="5"/>
    <w:qFormat/>
    <w:rsid w:val="00D45DAF"/>
    <w:pPr>
      <w:keepNext w:val="0"/>
      <w:keepLines w:val="0"/>
      <w:tabs>
        <w:tab w:val="num" w:pos="4309"/>
      </w:tabs>
      <w:spacing w:before="240" w:after="60" w:line="360" w:lineRule="auto"/>
      <w:ind w:left="1418"/>
      <w:jc w:val="both"/>
    </w:pPr>
    <w:rPr>
      <w:rFonts w:ascii="Times New Roman" w:eastAsia="Times New Roman" w:hAnsi="Times New Roman" w:cs="Times New Roman"/>
      <w:bCs/>
      <w:iCs/>
      <w:color w:val="auto"/>
      <w:sz w:val="24"/>
      <w:szCs w:val="26"/>
      <w:lang/>
    </w:rPr>
  </w:style>
  <w:style w:type="paragraph" w:customStyle="1" w:styleId="rs3">
    <w:name w:val="rs_Заголовок 3"/>
    <w:basedOn w:val="32"/>
    <w:rsid w:val="00D45DAF"/>
    <w:pPr>
      <w:keepLines w:val="0"/>
      <w:numPr>
        <w:ilvl w:val="2"/>
      </w:numPr>
      <w:suppressAutoHyphens/>
      <w:spacing w:before="360" w:after="240" w:line="288" w:lineRule="auto"/>
      <w:ind w:left="1985" w:firstLine="709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/>
    </w:rPr>
  </w:style>
  <w:style w:type="character" w:customStyle="1" w:styleId="50">
    <w:name w:val="Заголовок 5 Знак"/>
    <w:basedOn w:val="a0"/>
    <w:link w:val="5"/>
    <w:uiPriority w:val="9"/>
    <w:semiHidden/>
    <w:rsid w:val="00D45DAF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afff">
    <w:name w:val="_Запись в таблице"/>
    <w:basedOn w:val="a"/>
    <w:qFormat/>
    <w:rsid w:val="00E37104"/>
    <w:pPr>
      <w:spacing w:before="40" w:after="40" w:line="240" w:lineRule="auto"/>
      <w:ind w:left="113"/>
    </w:pPr>
    <w:rPr>
      <w:rFonts w:ascii="Times New Roman" w:eastAsiaTheme="minorHAnsi" w:hAnsi="Times New Roman"/>
      <w:sz w:val="20"/>
      <w:lang w:eastAsia="en-US"/>
    </w:rPr>
  </w:style>
  <w:style w:type="paragraph" w:customStyle="1" w:styleId="28">
    <w:name w:val="_Список таблицы (2 уровень)"/>
    <w:basedOn w:val="a"/>
    <w:rsid w:val="007E31A6"/>
    <w:pPr>
      <w:spacing w:before="40" w:after="40" w:line="240" w:lineRule="auto"/>
    </w:pPr>
    <w:rPr>
      <w:rFonts w:ascii="Times New Roman" w:eastAsiaTheme="minorHAnsi" w:hAnsi="Times New Roman"/>
      <w:spacing w:val="2"/>
      <w:sz w:val="20"/>
      <w:lang w:eastAsia="en-US"/>
    </w:rPr>
  </w:style>
  <w:style w:type="paragraph" w:customStyle="1" w:styleId="rs2">
    <w:name w:val="rs_Обычный"/>
    <w:basedOn w:val="a"/>
    <w:rsid w:val="00A80C7F"/>
    <w:pPr>
      <w:shd w:val="clear" w:color="auto" w:fill="FFFFFF"/>
      <w:spacing w:after="0" w:line="240" w:lineRule="auto"/>
      <w:ind w:left="709"/>
      <w:jc w:val="both"/>
    </w:pPr>
    <w:rPr>
      <w:rFonts w:ascii="Times New Roman" w:eastAsia="Times New Roman" w:hAnsi="Times New Roman" w:cs="Times New Roman"/>
      <w:spacing w:val="2"/>
      <w:sz w:val="24"/>
      <w:szCs w:val="20"/>
    </w:rPr>
  </w:style>
  <w:style w:type="paragraph" w:customStyle="1" w:styleId="afff0">
    <w:name w:val="а_основной (абзац)"/>
    <w:basedOn w:val="a"/>
    <w:link w:val="afff1"/>
    <w:uiPriority w:val="9"/>
    <w:qFormat/>
    <w:rsid w:val="003A68FA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1">
    <w:name w:val="а_основной (абзац) Знак"/>
    <w:basedOn w:val="a0"/>
    <w:link w:val="afff0"/>
    <w:uiPriority w:val="9"/>
    <w:rsid w:val="003A68FA"/>
    <w:rPr>
      <w:rFonts w:ascii="Times New Roman" w:eastAsia="Calibri" w:hAnsi="Times New Roman" w:cs="Times New Roman"/>
      <w:sz w:val="28"/>
      <w:szCs w:val="24"/>
    </w:rPr>
  </w:style>
  <w:style w:type="table" w:customStyle="1" w:styleId="140">
    <w:name w:val="14"/>
    <w:basedOn w:val="a1"/>
    <w:rsid w:val="00D26F89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49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17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6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71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46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00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597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40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D3F08-2F27-4EF1-8483-174BD653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2617</Words>
  <Characters>14917</Characters>
  <Application>Microsoft Office Word</Application>
  <DocSecurity>0</DocSecurity>
  <Lines>124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Римма</dc:creator>
  <cp:lastModifiedBy>admin</cp:lastModifiedBy>
  <cp:revision>6</cp:revision>
  <cp:lastPrinted>2018-03-29T12:46:00Z</cp:lastPrinted>
  <dcterms:created xsi:type="dcterms:W3CDTF">2018-03-28T11:45:00Z</dcterms:created>
  <dcterms:modified xsi:type="dcterms:W3CDTF">2018-04-05T08:58:00Z</dcterms:modified>
</cp:coreProperties>
</file>